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BB" w:rsidRDefault="00164C3D" w:rsidP="00C934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6C17BB" w:rsidSect="006C17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833780" cy="8734425"/>
            <wp:effectExtent l="19050" t="0" r="51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801" t="12366" r="27336" b="14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263" cy="87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F46" w:rsidRPr="008A5369" w:rsidRDefault="00546F46" w:rsidP="00C934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5369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ЛИТЕРАТУРНОЕ ЧТЕНИЕ</w:t>
      </w:r>
      <w:r w:rsidR="004903D2">
        <w:rPr>
          <w:rFonts w:ascii="Times New Roman" w:hAnsi="Times New Roman" w:cs="Times New Roman"/>
          <w:b/>
          <w:i/>
          <w:sz w:val="24"/>
          <w:szCs w:val="24"/>
        </w:rPr>
        <w:t xml:space="preserve"> НА РОДНОМ (РУССКОМ) ЯЗЫКЕ</w:t>
      </w:r>
    </w:p>
    <w:p w:rsidR="00546F46" w:rsidRPr="007777BE" w:rsidRDefault="00546F46" w:rsidP="00546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F46" w:rsidRDefault="00546F46" w:rsidP="0057205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9183E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разработана в соответствии с основными по</w:t>
      </w:r>
      <w:r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>
        <w:rPr>
          <w:rFonts w:ascii="Times New Roman" w:eastAsia="Calibri" w:hAnsi="Times New Roman" w:cs="Times New Roman"/>
          <w:sz w:val="24"/>
          <w:szCs w:val="24"/>
        </w:rPr>
        <w:t>ми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 w:rsidR="008D06D3">
        <w:rPr>
          <w:rFonts w:ascii="Times New Roman" w:eastAsia="Calibri" w:hAnsi="Times New Roman" w:cs="Times New Roman"/>
          <w:sz w:val="24"/>
          <w:szCs w:val="24"/>
        </w:rPr>
        <w:t xml:space="preserve">ми ООП </w:t>
      </w:r>
      <w:r w:rsidR="00623582">
        <w:rPr>
          <w:rFonts w:ascii="Times New Roman" w:eastAsia="Calibri" w:hAnsi="Times New Roman" w:cs="Times New Roman"/>
          <w:sz w:val="24"/>
          <w:szCs w:val="24"/>
        </w:rPr>
        <w:t xml:space="preserve"> НОО </w:t>
      </w:r>
      <w:r w:rsidR="008D06D3">
        <w:rPr>
          <w:rFonts w:ascii="Times New Roman" w:eastAsia="Calibri" w:hAnsi="Times New Roman" w:cs="Times New Roman"/>
          <w:sz w:val="24"/>
          <w:szCs w:val="24"/>
        </w:rPr>
        <w:t>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8D06D3">
        <w:rPr>
          <w:rFonts w:ascii="Times New Roman" w:eastAsia="Calibri" w:hAnsi="Times New Roman" w:cs="Times New Roman"/>
          <w:sz w:val="24"/>
          <w:szCs w:val="24"/>
        </w:rPr>
        <w:t>СОШ № 213 «Открытие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5720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0FF1" w:rsidRDefault="000F0FF1" w:rsidP="0057205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FF1" w:rsidRDefault="000F0FF1" w:rsidP="00572053">
      <w:pPr>
        <w:pStyle w:val="a3"/>
        <w:jc w:val="both"/>
        <w:rPr>
          <w:rFonts w:ascii="Times New Roman" w:hAnsi="Times New Roman" w:cs="Times New Roman"/>
        </w:rPr>
      </w:pPr>
    </w:p>
    <w:p w:rsidR="00222C95" w:rsidRDefault="00222C95" w:rsidP="00222C95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  <w:r w:rsidRPr="007777BE">
        <w:rPr>
          <w:rFonts w:ascii="Times New Roman" w:hAnsi="Times New Roman" w:cs="Times New Roman"/>
          <w:b/>
          <w:color w:val="000000"/>
        </w:rPr>
        <w:t>ПЛАНИРУЕМЫЕ РЕЗУЛЬТАТЫ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7777BE">
        <w:rPr>
          <w:rFonts w:ascii="Times New Roman" w:hAnsi="Times New Roman" w:cs="Times New Roman"/>
          <w:b/>
          <w:color w:val="000000"/>
        </w:rPr>
        <w:t xml:space="preserve"> ОСВОЕНИЯ УЧЕБНОГО ПРЕДМЕТА</w:t>
      </w:r>
    </w:p>
    <w:p w:rsidR="000F0FF1" w:rsidRDefault="000F0FF1" w:rsidP="00222C95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0F0FF1" w:rsidRDefault="000F0FF1" w:rsidP="000F0FF1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1D6156">
        <w:rPr>
          <w:rFonts w:ascii="Times New Roman" w:hAnsi="Times New Roman" w:cs="Times New Roman"/>
          <w:b/>
          <w:color w:val="000000"/>
        </w:rPr>
        <w:t>Личностные результаты</w:t>
      </w:r>
      <w:r>
        <w:rPr>
          <w:rFonts w:ascii="Times New Roman" w:hAnsi="Times New Roman" w:cs="Times New Roman"/>
          <w:b/>
          <w:color w:val="000000"/>
        </w:rPr>
        <w:t>:</w:t>
      </w:r>
    </w:p>
    <w:tbl>
      <w:tblPr>
        <w:tblStyle w:val="a5"/>
        <w:tblW w:w="0" w:type="auto"/>
        <w:tblLook w:val="04A0"/>
      </w:tblPr>
      <w:tblGrid>
        <w:gridCol w:w="5129"/>
        <w:gridCol w:w="5129"/>
        <w:gridCol w:w="5130"/>
      </w:tblGrid>
      <w:tr w:rsidR="000F0FF1" w:rsidTr="000F0FF1">
        <w:tc>
          <w:tcPr>
            <w:tcW w:w="5129" w:type="dxa"/>
          </w:tcPr>
          <w:p w:rsidR="000F0FF1" w:rsidRDefault="000F0FF1" w:rsidP="000F0F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5129" w:type="dxa"/>
          </w:tcPr>
          <w:p w:rsidR="000F0FF1" w:rsidRDefault="000F0FF1" w:rsidP="000F0F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5130" w:type="dxa"/>
          </w:tcPr>
          <w:p w:rsidR="000F0FF1" w:rsidRDefault="000F0FF1" w:rsidP="000F0F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0F0FF1" w:rsidTr="000F0FF1">
        <w:tc>
          <w:tcPr>
            <w:tcW w:w="5129" w:type="dxa"/>
          </w:tcPr>
          <w:p w:rsidR="000F0FF1" w:rsidRPr="001D6156" w:rsidRDefault="000F0FF1" w:rsidP="000F0FF1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1D6156">
              <w:rPr>
                <w:color w:val="000000"/>
              </w:rPr>
              <w:t>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общества.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D6156">
              <w:rPr>
                <w:color w:val="000000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</w:t>
            </w:r>
            <w:r>
              <w:rPr>
                <w:color w:val="000000"/>
              </w:rPr>
              <w:t>;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D6156">
              <w:rPr>
                <w:color w:val="000000"/>
              </w:rPr>
              <w:t>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литературы.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D6156">
              <w:rPr>
                <w:color w:val="000000"/>
              </w:rPr>
              <w:t>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D6156">
              <w:rPr>
                <w:color w:val="000000"/>
              </w:rPr>
      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D6156">
              <w:rPr>
                <w:color w:val="000000"/>
              </w:rPr>
              <w:t>овладение начальными навыками адаптации к школе, школьному коллективу.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2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D6156">
              <w:rPr>
                <w:color w:val="000000"/>
              </w:rPr>
              <w:t xml:space="preserve">ринятие и освоение социальной роли учащегося, развитие мотивов учебной </w:t>
            </w:r>
            <w:r w:rsidRPr="001D6156">
              <w:rPr>
                <w:color w:val="000000"/>
              </w:rPr>
              <w:lastRenderedPageBreak/>
              <w:t>деятельности и формирование личностного смысла учения.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2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D6156">
              <w:rPr>
                <w:color w:val="000000"/>
              </w:rPr>
              <w:t>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  <w:p w:rsidR="000F0FF1" w:rsidRPr="001D6156" w:rsidRDefault="000F0FF1" w:rsidP="000F0FF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D6156">
              <w:rPr>
                <w:color w:val="000000"/>
              </w:rPr>
              <w:t>азвитие навыков сотрудничества со взрослыми и сверстниками в разных социальных ситуациях, умения избегать конфликтов и находить</w:t>
            </w:r>
            <w:r w:rsidRPr="001D6156">
              <w:rPr>
                <w:color w:val="000000"/>
              </w:rPr>
              <w:br/>
              <w:t>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героев.</w:t>
            </w:r>
          </w:p>
          <w:p w:rsidR="000F0FF1" w:rsidRPr="001D6156" w:rsidRDefault="000F0FF1" w:rsidP="000F0FF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D6156">
              <w:rPr>
                <w:color w:val="000000"/>
              </w:rPr>
              <w:t>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0F0FF1" w:rsidRDefault="000F0FF1" w:rsidP="000F0F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29" w:type="dxa"/>
          </w:tcPr>
          <w:p w:rsidR="000F0FF1" w:rsidRPr="001D6156" w:rsidRDefault="000F0FF1" w:rsidP="000F0FF1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ф</w:t>
            </w:r>
            <w:r w:rsidRPr="001D6156">
              <w:rPr>
                <w:color w:val="000000"/>
              </w:rPr>
              <w:t>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общества.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D6156">
              <w:rPr>
                <w:color w:val="000000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</w:t>
            </w:r>
            <w:r>
              <w:rPr>
                <w:color w:val="000000"/>
              </w:rPr>
              <w:t>;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D6156">
              <w:rPr>
                <w:color w:val="000000"/>
              </w:rPr>
              <w:t>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литературы.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D6156">
              <w:rPr>
                <w:color w:val="000000"/>
              </w:rPr>
              <w:t>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D6156">
              <w:rPr>
                <w:color w:val="000000"/>
              </w:rPr>
      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D6156">
              <w:rPr>
                <w:color w:val="000000"/>
              </w:rPr>
              <w:t>овладение начальными навыками адаптации к школе, школьному коллективу.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2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D6156">
              <w:rPr>
                <w:color w:val="000000"/>
              </w:rPr>
              <w:t xml:space="preserve">ринятие и освоение социальной роли учащегося, развитие мотивов учебной </w:t>
            </w:r>
            <w:r w:rsidRPr="001D6156">
              <w:rPr>
                <w:color w:val="000000"/>
              </w:rPr>
              <w:lastRenderedPageBreak/>
              <w:t>деятельности и формирование личностного смысла учения.</w:t>
            </w:r>
          </w:p>
          <w:p w:rsidR="000F0FF1" w:rsidRPr="001D6156" w:rsidRDefault="000F0FF1" w:rsidP="000F0FF1">
            <w:pPr>
              <w:pStyle w:val="a6"/>
              <w:numPr>
                <w:ilvl w:val="0"/>
                <w:numId w:val="42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D6156">
              <w:rPr>
                <w:color w:val="000000"/>
              </w:rPr>
              <w:t>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  <w:p w:rsidR="000F0FF1" w:rsidRDefault="000F0FF1" w:rsidP="000F0FF1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р</w:t>
            </w:r>
            <w:r w:rsidRPr="001D6156">
              <w:rPr>
                <w:color w:val="000000"/>
              </w:rPr>
              <w:t>азвитие навыков сотрудничества со взрослыми и сверстниками в разных социальных ситуациях, умения избегать конфликтов и находить</w:t>
            </w:r>
            <w:r w:rsidRPr="001D6156">
              <w:rPr>
                <w:color w:val="000000"/>
              </w:rPr>
              <w:br/>
            </w:r>
            <w:r w:rsidRPr="001D6156">
              <w:rPr>
                <w:color w:val="000000"/>
              </w:rPr>
              <w:br/>
            </w:r>
          </w:p>
          <w:p w:rsidR="000F0FF1" w:rsidRDefault="000F0FF1" w:rsidP="000F0F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130" w:type="dxa"/>
          </w:tcPr>
          <w:p w:rsidR="000F0FF1" w:rsidRDefault="000F0FF1" w:rsidP="000F0FF1">
            <w:pPr>
              <w:pStyle w:val="c3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lastRenderedPageBreak/>
              <w:t>осознавать роль речи в общении людей;</w:t>
            </w:r>
          </w:p>
          <w:p w:rsidR="000F0FF1" w:rsidRDefault="000F0FF1" w:rsidP="000F0FF1">
            <w:pPr>
              <w:pStyle w:val="c3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понимать богатство и разнообразие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1"/>
                <w:color w:val="000000"/>
              </w:rPr>
              <w:t>языковых средств для выражения мыслей и чувств;</w:t>
            </w:r>
          </w:p>
          <w:p w:rsidR="000F0FF1" w:rsidRDefault="000F0FF1" w:rsidP="000F0FF1">
            <w:pPr>
              <w:pStyle w:val="c3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проявлять интерес к чтению, к ведению диалога с автором текста; потребность в чтении;</w:t>
            </w:r>
          </w:p>
          <w:p w:rsidR="000F0FF1" w:rsidRDefault="000F0FF1" w:rsidP="000F0FF1">
            <w:pPr>
              <w:pStyle w:val="c3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осознавать ответственности за произнесённое и написанное слово.</w:t>
            </w:r>
          </w:p>
          <w:p w:rsidR="000F0FF1" w:rsidRDefault="000F0FF1" w:rsidP="000F0FF1">
            <w:pPr>
              <w:pStyle w:val="c3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позитивно относиться к родной культуре и своей национальной принадлежности, повышение уровня</w:t>
            </w:r>
            <w:r>
              <w:rPr>
                <w:rStyle w:val="c15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c1"/>
                <w:color w:val="000000"/>
              </w:rPr>
              <w:t>духовности;</w:t>
            </w:r>
          </w:p>
          <w:p w:rsidR="000F0FF1" w:rsidRDefault="000F0FF1" w:rsidP="000F0FF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D6156">
              <w:rPr>
                <w:rFonts w:ascii="Times New Roman" w:hAnsi="Times New Roman" w:cs="Times New Roman"/>
                <w:color w:val="000000"/>
              </w:rPr>
              <w:t xml:space="preserve">основы гражданской  идентичности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благополучии, осознание своей этнической принадлежности; ориентация в нравственном содержании и смысле поступков как собственных, так и окружающих людей; </w:t>
            </w:r>
          </w:p>
          <w:p w:rsidR="000F0FF1" w:rsidRDefault="000F0FF1" w:rsidP="000F0FF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D6156">
              <w:rPr>
                <w:rFonts w:ascii="Times New Roman" w:hAnsi="Times New Roman" w:cs="Times New Roman"/>
                <w:color w:val="000000"/>
              </w:rPr>
              <w:t xml:space="preserve">развитие этических чувств – стыда, вины, совести как регуляторов морального поведения;  </w:t>
            </w:r>
          </w:p>
          <w:p w:rsidR="000F0FF1" w:rsidRDefault="000F0FF1" w:rsidP="000F0FF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D6156">
              <w:rPr>
                <w:rFonts w:ascii="Times New Roman" w:hAnsi="Times New Roman" w:cs="Times New Roman"/>
                <w:color w:val="000000"/>
              </w:rPr>
              <w:t xml:space="preserve">знание основных моральных норм и ориентация на их выполнение, дифференциации моральных и конвенционных </w:t>
            </w:r>
            <w:r w:rsidRPr="001D6156">
              <w:rPr>
                <w:rFonts w:ascii="Times New Roman" w:hAnsi="Times New Roman" w:cs="Times New Roman"/>
                <w:color w:val="000000"/>
              </w:rPr>
              <w:lastRenderedPageBreak/>
              <w:t xml:space="preserve">норм,; </w:t>
            </w:r>
          </w:p>
          <w:p w:rsidR="000F0FF1" w:rsidRDefault="000F0FF1" w:rsidP="000F0FF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D6156">
              <w:rPr>
                <w:rFonts w:ascii="Times New Roman" w:hAnsi="Times New Roman" w:cs="Times New Roman"/>
                <w:color w:val="000000"/>
              </w:rPr>
              <w:t>установка на здоровый образ жизни; чувство прекрасного и эстетические чувства на основе знакомства с мировой и отечественной художественной культурой;</w:t>
            </w:r>
          </w:p>
          <w:p w:rsidR="000F0FF1" w:rsidRPr="001D6156" w:rsidRDefault="000F0FF1" w:rsidP="000F0F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6156">
              <w:rPr>
                <w:rFonts w:ascii="Times New Roman" w:hAnsi="Times New Roman" w:cs="Times New Roman"/>
                <w:color w:val="000000"/>
              </w:rPr>
              <w:t>эмпатия</w:t>
            </w:r>
            <w:proofErr w:type="spellEnd"/>
            <w:r w:rsidRPr="001D6156">
              <w:rPr>
                <w:rFonts w:ascii="Times New Roman" w:hAnsi="Times New Roman" w:cs="Times New Roman"/>
                <w:color w:val="000000"/>
              </w:rPr>
              <w:t xml:space="preserve"> как понимание чувств других людей и сопереживания им.</w:t>
            </w:r>
          </w:p>
          <w:p w:rsidR="000F0FF1" w:rsidRPr="001D6156" w:rsidRDefault="000F0FF1" w:rsidP="000F0FF1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F0FF1" w:rsidRPr="001D6156" w:rsidRDefault="000F0FF1" w:rsidP="000F0FF1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F0FF1" w:rsidRDefault="000F0FF1" w:rsidP="000F0FF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F0FF1" w:rsidRDefault="000F0FF1" w:rsidP="00222C95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8A5369" w:rsidRDefault="008A5369" w:rsidP="00222C95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8A5369" w:rsidRDefault="008A5369" w:rsidP="001D6156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1D6156">
        <w:rPr>
          <w:rFonts w:ascii="Times New Roman" w:hAnsi="Times New Roman" w:cs="Times New Roman"/>
          <w:b/>
          <w:color w:val="000000"/>
        </w:rPr>
        <w:t>Метапредметные результаты:</w:t>
      </w:r>
    </w:p>
    <w:tbl>
      <w:tblPr>
        <w:tblStyle w:val="a5"/>
        <w:tblW w:w="0" w:type="auto"/>
        <w:tblLook w:val="04A0"/>
      </w:tblPr>
      <w:tblGrid>
        <w:gridCol w:w="3847"/>
        <w:gridCol w:w="3847"/>
        <w:gridCol w:w="3847"/>
        <w:gridCol w:w="3847"/>
      </w:tblGrid>
      <w:tr w:rsidR="001B1A55" w:rsidTr="001B1A55">
        <w:tc>
          <w:tcPr>
            <w:tcW w:w="3847" w:type="dxa"/>
          </w:tcPr>
          <w:p w:rsidR="001B1A55" w:rsidRDefault="001B1A55" w:rsidP="001D615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47" w:type="dxa"/>
          </w:tcPr>
          <w:p w:rsidR="001B1A55" w:rsidRDefault="001B1A55" w:rsidP="000F0F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847" w:type="dxa"/>
          </w:tcPr>
          <w:p w:rsidR="001B1A55" w:rsidRDefault="001B1A55" w:rsidP="000F0F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3847" w:type="dxa"/>
          </w:tcPr>
          <w:p w:rsidR="001B1A55" w:rsidRDefault="001B1A55" w:rsidP="000F0F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1B1A55" w:rsidTr="001B1A55">
        <w:tc>
          <w:tcPr>
            <w:tcW w:w="3847" w:type="dxa"/>
          </w:tcPr>
          <w:p w:rsidR="001B1A55" w:rsidRPr="006246B2" w:rsidRDefault="001B1A55" w:rsidP="001B1A5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246B2">
              <w:rPr>
                <w:rFonts w:ascii="Times New Roman" w:hAnsi="Times New Roman" w:cs="Times New Roman"/>
                <w:b/>
                <w:i/>
                <w:color w:val="000000"/>
              </w:rPr>
              <w:t>Личностные</w:t>
            </w:r>
          </w:p>
          <w:p w:rsidR="001B1A55" w:rsidRDefault="001B1A55" w:rsidP="001D615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47" w:type="dxa"/>
          </w:tcPr>
          <w:p w:rsidR="000F0DA9" w:rsidRPr="001D6156" w:rsidRDefault="000F0DA9" w:rsidP="000F0FF1">
            <w:pPr>
              <w:pStyle w:val="c3"/>
              <w:spacing w:before="0" w:beforeAutospacing="0" w:after="0" w:afterAutospacing="0"/>
              <w:jc w:val="both"/>
              <w:rPr>
                <w:rStyle w:val="c7"/>
              </w:rPr>
            </w:pPr>
            <w:r w:rsidRPr="001D6156">
              <w:rPr>
                <w:rStyle w:val="c7"/>
              </w:rPr>
      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0F0DA9" w:rsidRPr="001D6156" w:rsidRDefault="000F0DA9" w:rsidP="000F0FF1">
            <w:pPr>
              <w:pStyle w:val="c3"/>
              <w:spacing w:before="0" w:beforeAutospacing="0" w:after="0" w:afterAutospacing="0"/>
              <w:jc w:val="both"/>
            </w:pPr>
            <w:r w:rsidRPr="001D6156">
              <w:rPr>
                <w:rStyle w:val="c7"/>
              </w:rPr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0F0DA9" w:rsidRPr="001D6156" w:rsidRDefault="000F0DA9" w:rsidP="000F0FF1">
            <w:pPr>
              <w:pStyle w:val="c3"/>
              <w:spacing w:before="0" w:beforeAutospacing="0" w:after="0" w:afterAutospacing="0"/>
              <w:jc w:val="both"/>
            </w:pPr>
          </w:p>
          <w:p w:rsidR="001B1A55" w:rsidRDefault="001B1A55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47" w:type="dxa"/>
          </w:tcPr>
          <w:p w:rsidR="000F0DA9" w:rsidRPr="000F0DA9" w:rsidRDefault="000F0DA9" w:rsidP="000F0FF1">
            <w:pPr>
              <w:pStyle w:val="c3"/>
              <w:spacing w:before="0" w:beforeAutospacing="0" w:after="0" w:afterAutospacing="0"/>
              <w:jc w:val="both"/>
              <w:rPr>
                <w:rStyle w:val="c7"/>
              </w:rPr>
            </w:pPr>
            <w:r w:rsidRPr="000F0DA9">
              <w:rPr>
                <w:rStyle w:val="c7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0F0DA9" w:rsidRPr="000F0DA9" w:rsidRDefault="000F0DA9" w:rsidP="000F0FF1">
            <w:pPr>
              <w:pStyle w:val="c3"/>
              <w:spacing w:before="0" w:beforeAutospacing="0" w:after="0" w:afterAutospacing="0"/>
              <w:jc w:val="both"/>
              <w:rPr>
                <w:rStyle w:val="c7"/>
              </w:rPr>
            </w:pPr>
            <w:r w:rsidRPr="000F0DA9">
              <w:rPr>
                <w:rStyle w:val="c7"/>
              </w:rPr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      </w:r>
          </w:p>
          <w:p w:rsidR="001B1A55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F0DA9">
              <w:rPr>
                <w:rStyle w:val="c7"/>
                <w:rFonts w:ascii="Times New Roman" w:hAnsi="Times New Roman" w:cs="Times New Roman"/>
              </w:rPr>
              <w:t xml:space="preserve">развитие навыков сотрудничества со взрослыми и сверстниками в разных социальных ситуациях, </w:t>
            </w:r>
            <w:r w:rsidRPr="000F0DA9">
              <w:rPr>
                <w:rStyle w:val="c7"/>
                <w:rFonts w:ascii="Times New Roman" w:hAnsi="Times New Roman" w:cs="Times New Roman"/>
              </w:rPr>
              <w:lastRenderedPageBreak/>
              <w:t>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3847" w:type="dxa"/>
          </w:tcPr>
          <w:p w:rsidR="001B1A55" w:rsidRPr="000F0FF1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0FF1">
              <w:rPr>
                <w:rStyle w:val="c1"/>
                <w:color w:val="000000"/>
              </w:rPr>
              <w:lastRenderedPageBreak/>
              <w:t>У школьника будут сформированы:</w:t>
            </w:r>
          </w:p>
          <w:p w:rsidR="001B1A55" w:rsidRPr="006246B2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246B2">
              <w:rPr>
                <w:rStyle w:val="c1"/>
                <w:color w:val="000000"/>
              </w:rPr>
              <w:t>внутренняя позиция школьника на уровне положительного отношения к школе, семье, обществу, ориентации на содержательные моменты школьной и социальной действительности;</w:t>
            </w:r>
          </w:p>
          <w:p w:rsidR="001B1A55" w:rsidRPr="006246B2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246B2">
              <w:rPr>
                <w:rStyle w:val="c1"/>
                <w:color w:val="000000"/>
              </w:rPr>
              <w:t>познавательный интерес к новому материалу и способам решения новой задачи;</w:t>
            </w:r>
          </w:p>
          <w:p w:rsidR="001B1A55" w:rsidRPr="006246B2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246B2">
              <w:rPr>
                <w:rStyle w:val="c1"/>
                <w:color w:val="000000"/>
              </w:rPr>
              <w:t xml:space="preserve">основы гражданской идентичности личности в форме осознания “Я” </w:t>
            </w:r>
            <w:r w:rsidRPr="006246B2">
              <w:rPr>
                <w:rStyle w:val="c1"/>
                <w:color w:val="000000"/>
              </w:rPr>
              <w:lastRenderedPageBreak/>
              <w:t>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      </w:r>
          </w:p>
          <w:p w:rsidR="001B1A55" w:rsidRPr="006246B2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246B2">
              <w:rPr>
                <w:rStyle w:val="c1"/>
                <w:color w:val="000000"/>
              </w:rPr>
              <w:t>ориентация в нравственном отношении как собственных поступков, так и поступков окружающих людей;</w:t>
            </w:r>
          </w:p>
          <w:p w:rsidR="001B1A55" w:rsidRPr="006246B2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246B2">
              <w:rPr>
                <w:rStyle w:val="c1"/>
                <w:color w:val="000000"/>
              </w:rPr>
              <w:t>знание основных моральных норм и ориентация на их выполнение, развитие этических чувств как регуляторов моральных норм;</w:t>
            </w:r>
          </w:p>
          <w:p w:rsidR="001B1A55" w:rsidRPr="006246B2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246B2">
              <w:rPr>
                <w:rStyle w:val="c1"/>
                <w:color w:val="000000"/>
              </w:rPr>
              <w:t>эмпатия как понимание чувств людей и сопереживание им;</w:t>
            </w:r>
          </w:p>
          <w:p w:rsidR="001B1A55" w:rsidRPr="006246B2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246B2">
              <w:rPr>
                <w:rStyle w:val="c1"/>
                <w:color w:val="000000"/>
              </w:rPr>
              <w:t>основы экологической культуры: принятие ценности природного мира, готовность следовать в своей деятельности нормам поведения в природе;</w:t>
            </w:r>
          </w:p>
          <w:p w:rsidR="001B1A55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6246B2">
              <w:rPr>
                <w:rStyle w:val="c1"/>
                <w:color w:val="000000"/>
              </w:rPr>
              <w:t>чувство прекрасного и эстетические чувства на основе знакомства с культурой города и края</w:t>
            </w:r>
            <w:r>
              <w:rPr>
                <w:rStyle w:val="c1"/>
                <w:color w:val="000000"/>
              </w:rPr>
              <w:t>;</w:t>
            </w:r>
          </w:p>
          <w:p w:rsidR="001B1A55" w:rsidRPr="001B1A55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46B2">
              <w:rPr>
                <w:rStyle w:val="c7"/>
              </w:rPr>
      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      </w:r>
          </w:p>
          <w:p w:rsidR="001B1A55" w:rsidRPr="006246B2" w:rsidRDefault="001B1A55" w:rsidP="000F0FF1">
            <w:pPr>
              <w:pStyle w:val="c3"/>
              <w:spacing w:before="0" w:beforeAutospacing="0" w:after="0" w:afterAutospacing="0"/>
              <w:jc w:val="both"/>
            </w:pPr>
            <w:r w:rsidRPr="006246B2">
              <w:rPr>
                <w:rStyle w:val="c7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1B1A55" w:rsidRDefault="001B1A55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1A55" w:rsidTr="001B1A55">
        <w:tc>
          <w:tcPr>
            <w:tcW w:w="3847" w:type="dxa"/>
          </w:tcPr>
          <w:p w:rsidR="001B1A55" w:rsidRPr="00623582" w:rsidRDefault="001B1A55" w:rsidP="001B1A5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23582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Регулятивные</w:t>
            </w:r>
          </w:p>
          <w:p w:rsidR="001B1A55" w:rsidRPr="006246B2" w:rsidRDefault="001B1A55" w:rsidP="001B1A55">
            <w:pPr>
              <w:pStyle w:val="ParagraphStyle"/>
              <w:spacing w:line="252" w:lineRule="auto"/>
              <w:ind w:firstLine="360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847" w:type="dxa"/>
          </w:tcPr>
          <w:p w:rsidR="00DC7CC3" w:rsidRPr="001D6156" w:rsidRDefault="00DC7CC3" w:rsidP="000F0FF1">
            <w:pPr>
              <w:pStyle w:val="ParagraphStyle"/>
              <w:spacing w:line="252" w:lineRule="auto"/>
              <w:jc w:val="both"/>
              <w:rPr>
                <w:rStyle w:val="c7"/>
                <w:rFonts w:ascii="Times New Roman" w:hAnsi="Times New Roman" w:cs="Times New Roman"/>
              </w:rPr>
            </w:pPr>
            <w:r w:rsidRPr="001D6156">
              <w:rPr>
                <w:rStyle w:val="c7"/>
                <w:rFonts w:ascii="Times New Roman" w:hAnsi="Times New Roman" w:cs="Times New Roman"/>
              </w:rPr>
              <w:t>овладение способностью принимать и сохранять цели и задачи учебной деятельности,</w:t>
            </w:r>
          </w:p>
          <w:p w:rsidR="001B1A55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Style w:val="c7"/>
                <w:rFonts w:ascii="Times New Roman" w:hAnsi="Times New Roman" w:cs="Times New Roman"/>
              </w:rPr>
              <w:t>формирование умения планировать, действия в соответствии с поставленной задачей и условиями её реализации</w:t>
            </w:r>
          </w:p>
        </w:tc>
        <w:tc>
          <w:tcPr>
            <w:tcW w:w="3847" w:type="dxa"/>
          </w:tcPr>
          <w:p w:rsidR="000F0DA9" w:rsidRPr="000F0DA9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F0DA9">
              <w:rPr>
                <w:rFonts w:ascii="Times New Roman" w:hAnsi="Times New Roman" w:cs="Times New Roman"/>
              </w:rPr>
              <w:t xml:space="preserve">самостоятельно формулировать тему и цели урока; </w:t>
            </w:r>
          </w:p>
          <w:p w:rsidR="000F0DA9" w:rsidRPr="000F0DA9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F0DA9">
              <w:rPr>
                <w:rFonts w:ascii="Times New Roman" w:hAnsi="Times New Roman" w:cs="Times New Roman"/>
              </w:rPr>
              <w:t xml:space="preserve">составлять план решения учебной проблемы совместно с учителем; </w:t>
            </w:r>
          </w:p>
          <w:p w:rsidR="000F0DA9" w:rsidRPr="000F0DA9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F0DA9">
              <w:rPr>
                <w:rFonts w:ascii="Times New Roman" w:hAnsi="Times New Roman" w:cs="Times New Roman"/>
              </w:rPr>
              <w:t>работать по плану, сверяя свои действия с целью, корректировать свою  деятельность;</w:t>
            </w:r>
          </w:p>
          <w:p w:rsidR="001B1A55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F0DA9">
              <w:rPr>
                <w:rFonts w:ascii="Times New Roman" w:hAnsi="Times New Roman" w:cs="Times New Roman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</w:tc>
        <w:tc>
          <w:tcPr>
            <w:tcW w:w="3847" w:type="dxa"/>
          </w:tcPr>
          <w:p w:rsidR="001B1A55" w:rsidRDefault="001B1A55" w:rsidP="000F0FF1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составлять план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1"/>
                <w:color w:val="000000"/>
              </w:rPr>
              <w:t>решения учебной проблемы совместно с учителем;</w:t>
            </w:r>
          </w:p>
          <w:p w:rsidR="001B1A55" w:rsidRDefault="001B1A55" w:rsidP="000F0FF1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работать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1"/>
                <w:color w:val="000000"/>
              </w:rPr>
              <w:t>по плану, сверяя свои действия с целью;</w:t>
            </w:r>
          </w:p>
          <w:p w:rsidR="001B1A55" w:rsidRDefault="001B1A55" w:rsidP="000F0FF1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в диалоге с учителем вырабатывать критерии оценки и определять степень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1"/>
                <w:color w:val="000000"/>
              </w:rPr>
              <w:t>успешности своей работы и работы других в соответствии с этими критериями;</w:t>
            </w:r>
          </w:p>
          <w:p w:rsidR="001B1A55" w:rsidRDefault="001B1A55" w:rsidP="000F0FF1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вносить необходимые дополнения, исправления в свою работу;</w:t>
            </w:r>
          </w:p>
          <w:p w:rsidR="001B1A55" w:rsidRDefault="001B1A55" w:rsidP="000F0FF1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пробуждение интереса к изучению родной культуры и народного творчества в целом;</w:t>
            </w:r>
          </w:p>
          <w:p w:rsidR="001B1A55" w:rsidRDefault="001B1A55" w:rsidP="000F0FF1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определять цель учебной деятельности с помощью и самостоятельно;</w:t>
            </w:r>
          </w:p>
          <w:p w:rsidR="001B1A55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неизвестно);</w:t>
            </w:r>
          </w:p>
          <w:p w:rsidR="001B1A55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планирование (определение последовательности промежуточных целей с учётом конечного результата; последовательности действий);</w:t>
            </w:r>
          </w:p>
          <w:p w:rsidR="001B1A55" w:rsidRPr="006246B2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</w:rPr>
            </w:pPr>
            <w:r>
              <w:rPr>
                <w:rStyle w:val="c1"/>
                <w:color w:val="000000"/>
              </w:rPr>
              <w:t>оценка (выделение и осознание учащимися того, что уже усвоено и что ещё подлежит усвоению, осознание качества и уровня усвоения)</w:t>
            </w:r>
          </w:p>
        </w:tc>
      </w:tr>
      <w:tr w:rsidR="001B1A55" w:rsidTr="001B1A55">
        <w:tc>
          <w:tcPr>
            <w:tcW w:w="3847" w:type="dxa"/>
          </w:tcPr>
          <w:p w:rsidR="001B1A55" w:rsidRPr="00623582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23582">
              <w:rPr>
                <w:b/>
                <w:i/>
                <w:color w:val="000000"/>
              </w:rPr>
              <w:t>Познавательные</w:t>
            </w:r>
          </w:p>
          <w:p w:rsidR="001B1A55" w:rsidRPr="001D6156" w:rsidRDefault="001B1A55" w:rsidP="001B1A5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47" w:type="dxa"/>
          </w:tcPr>
          <w:p w:rsidR="00DC7CC3" w:rsidRPr="00DC7CC3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7CC3">
              <w:rPr>
                <w:rFonts w:ascii="Times New Roman" w:hAnsi="Times New Roman" w:cs="Times New Roman"/>
              </w:rPr>
              <w:t>ориентироваться в учебнике (на развороте, в оглавлении, в условных обозначениях);</w:t>
            </w:r>
          </w:p>
          <w:p w:rsidR="00DC7CC3" w:rsidRPr="00DC7CC3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7CC3">
              <w:rPr>
                <w:rFonts w:ascii="Times New Roman" w:hAnsi="Times New Roman" w:cs="Times New Roman"/>
              </w:rPr>
              <w:t xml:space="preserve"> в словаре; </w:t>
            </w:r>
          </w:p>
          <w:p w:rsidR="00DC7CC3" w:rsidRPr="00DC7CC3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7CC3">
              <w:rPr>
                <w:rFonts w:ascii="Times New Roman" w:hAnsi="Times New Roman" w:cs="Times New Roman"/>
              </w:rPr>
              <w:lastRenderedPageBreak/>
              <w:t xml:space="preserve">находить ответы на вопросы в тексте, иллюстрациях; </w:t>
            </w:r>
          </w:p>
          <w:p w:rsidR="001B1A55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C7CC3">
              <w:rPr>
                <w:rFonts w:ascii="Times New Roman" w:hAnsi="Times New Roman" w:cs="Times New Roman"/>
              </w:rPr>
              <w:t>делать выводы в результате совместной работы класса и учителя</w:t>
            </w:r>
          </w:p>
        </w:tc>
        <w:tc>
          <w:tcPr>
            <w:tcW w:w="3847" w:type="dxa"/>
          </w:tcPr>
          <w:p w:rsidR="00DC7CC3" w:rsidRPr="00DC7CC3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7CC3">
              <w:rPr>
                <w:rFonts w:ascii="Times New Roman" w:hAnsi="Times New Roman" w:cs="Times New Roman"/>
              </w:rPr>
              <w:lastRenderedPageBreak/>
              <w:t xml:space="preserve">вычитывать все виды текстовой информации: фактуальную, подтекстовую, концептуальную; пользоваться разными видами </w:t>
            </w:r>
            <w:r w:rsidRPr="00DC7CC3">
              <w:rPr>
                <w:rFonts w:ascii="Times New Roman" w:hAnsi="Times New Roman" w:cs="Times New Roman"/>
              </w:rPr>
              <w:lastRenderedPageBreak/>
              <w:t xml:space="preserve">чтения: изучающим, просмотровым, ознакомительным; пользоваться словарями, справочниками; </w:t>
            </w:r>
          </w:p>
          <w:p w:rsidR="00DC7CC3" w:rsidRPr="00DC7CC3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7CC3">
              <w:rPr>
                <w:rFonts w:ascii="Times New Roman" w:hAnsi="Times New Roman" w:cs="Times New Roman"/>
              </w:rPr>
              <w:t>осуществлять анализ и синтез; устанавливать причинно-следственные связи; строить рассуждения;</w:t>
            </w:r>
          </w:p>
          <w:p w:rsidR="001B1A55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C7CC3">
              <w:rPr>
                <w:rFonts w:ascii="Times New Roman" w:hAnsi="Times New Roman" w:cs="Times New Roman"/>
              </w:rPr>
              <w:t>извлекать информацию, представленную в разных формах (сплошной текст; текст – иллюстрация, таблица, схема); перерабатывать и преобразовывать информацию из одной формы в другую (составлять план, таблицу, схему).</w:t>
            </w:r>
          </w:p>
        </w:tc>
        <w:tc>
          <w:tcPr>
            <w:tcW w:w="3847" w:type="dxa"/>
          </w:tcPr>
          <w:p w:rsidR="001B1A55" w:rsidRDefault="001B1A55" w:rsidP="000F0FF1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lastRenderedPageBreak/>
              <w:t>выражать речь в устной и письменной форме;</w:t>
            </w:r>
          </w:p>
          <w:p w:rsidR="001B1A55" w:rsidRDefault="001B1A55" w:rsidP="000F0FF1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проводить анализ, сравнение и классификацию тем или явлений, </w:t>
            </w:r>
            <w:r>
              <w:rPr>
                <w:rStyle w:val="c1"/>
                <w:color w:val="000000"/>
              </w:rPr>
              <w:lastRenderedPageBreak/>
              <w:t>устанавливать причинно-следственные связи;</w:t>
            </w:r>
          </w:p>
          <w:p w:rsidR="001B1A55" w:rsidRDefault="001B1A55" w:rsidP="000F0FF1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 осуществлять расширенный поиск информации с использованием ресурсов библиотек и сети Интернет;</w:t>
            </w:r>
          </w:p>
          <w:p w:rsidR="001B1A55" w:rsidRDefault="001B1A55" w:rsidP="000F0FF1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записывать, фиксировать информацию об окружающем мире с помощью ИКТ;</w:t>
            </w:r>
          </w:p>
          <w:p w:rsidR="001B1A55" w:rsidRDefault="001B1A55" w:rsidP="000F0FF1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 осуществлять выбор наиболее эффективных способов решения задач в зависимости от конкретных условий;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1B1A55" w:rsidRPr="006246B2" w:rsidRDefault="001B1A55" w:rsidP="000F0FF1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i/>
                <w:color w:val="000000"/>
              </w:rPr>
            </w:pPr>
            <w:r>
              <w:rPr>
                <w:rStyle w:val="c1"/>
                <w:color w:val="000000"/>
              </w:rPr>
              <w:t xml:space="preserve">  строить логическое рассуждение, включающее установление причинно-следственных связей.</w:t>
            </w:r>
          </w:p>
        </w:tc>
      </w:tr>
      <w:tr w:rsidR="001B1A55" w:rsidTr="001B1A55">
        <w:tc>
          <w:tcPr>
            <w:tcW w:w="3847" w:type="dxa"/>
          </w:tcPr>
          <w:p w:rsidR="001B1A55" w:rsidRPr="00623582" w:rsidRDefault="001B1A55" w:rsidP="000F0FF1">
            <w:pPr>
              <w:pStyle w:val="c1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23582">
              <w:rPr>
                <w:b/>
                <w:i/>
                <w:color w:val="000000"/>
              </w:rPr>
              <w:lastRenderedPageBreak/>
              <w:t>Коммуникативные</w:t>
            </w:r>
          </w:p>
          <w:p w:rsidR="001B1A55" w:rsidRPr="001D6156" w:rsidRDefault="001B1A55" w:rsidP="001B1A55">
            <w:pPr>
              <w:pStyle w:val="c14"/>
              <w:shd w:val="clear" w:color="auto" w:fill="FFFFFF"/>
              <w:spacing w:before="0" w:beforeAutospacing="0" w:after="0" w:afterAutospacing="0"/>
              <w:ind w:left="720"/>
              <w:rPr>
                <w:b/>
                <w:color w:val="000000"/>
              </w:rPr>
            </w:pPr>
          </w:p>
        </w:tc>
        <w:tc>
          <w:tcPr>
            <w:tcW w:w="3847" w:type="dxa"/>
          </w:tcPr>
          <w:p w:rsidR="00DC7CC3" w:rsidRPr="00DC7CC3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7CC3">
              <w:rPr>
                <w:rFonts w:ascii="Times New Roman" w:hAnsi="Times New Roman" w:cs="Times New Roman"/>
              </w:rPr>
              <w:t xml:space="preserve">оформлять свои мысли в устной и письменной форме (на уровне предложения или небольшого текста); </w:t>
            </w:r>
          </w:p>
          <w:p w:rsidR="00DC7CC3" w:rsidRPr="00DC7CC3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7CC3">
              <w:rPr>
                <w:rFonts w:ascii="Times New Roman" w:hAnsi="Times New Roman" w:cs="Times New Roman"/>
              </w:rPr>
              <w:t xml:space="preserve">слушать и понимать речь других; </w:t>
            </w:r>
          </w:p>
          <w:p w:rsidR="001B1A55" w:rsidRPr="00DC7CC3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7CC3">
              <w:rPr>
                <w:rFonts w:ascii="Times New Roman" w:hAnsi="Times New Roman" w:cs="Times New Roman"/>
              </w:rPr>
              <w:t>выразительно читать и пересказывать текст;</w:t>
            </w:r>
          </w:p>
          <w:p w:rsidR="00DC7CC3" w:rsidRPr="00DC7CC3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7CC3">
              <w:rPr>
                <w:rFonts w:ascii="Times New Roman" w:hAnsi="Times New Roman" w:cs="Times New Roman"/>
              </w:rPr>
              <w:t xml:space="preserve">договариваться с одноклассниками совместно с учителем о правилах поведения и общения и следовать им; </w:t>
            </w:r>
          </w:p>
          <w:p w:rsidR="00DC7CC3" w:rsidRPr="00DC7CC3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7CC3">
              <w:rPr>
                <w:rFonts w:ascii="Times New Roman" w:hAnsi="Times New Roman" w:cs="Times New Roman"/>
              </w:rPr>
              <w:t>учиться работать в паре, группе;</w:t>
            </w:r>
          </w:p>
          <w:p w:rsidR="00DC7CC3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C7CC3">
              <w:rPr>
                <w:rFonts w:ascii="Times New Roman" w:hAnsi="Times New Roman" w:cs="Times New Roman"/>
              </w:rPr>
              <w:t>выполнять различные роли (лидера исполнителя).</w:t>
            </w:r>
          </w:p>
        </w:tc>
        <w:tc>
          <w:tcPr>
            <w:tcW w:w="3847" w:type="dxa"/>
          </w:tcPr>
          <w:p w:rsidR="000F0DA9" w:rsidRPr="000F0DA9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F0DA9">
              <w:rPr>
                <w:rFonts w:ascii="Times New Roman" w:hAnsi="Times New Roman" w:cs="Times New Roman"/>
              </w:rPr>
              <w:t>оформлять свои мысли в</w:t>
            </w:r>
            <w:r>
              <w:t xml:space="preserve"> </w:t>
            </w:r>
            <w:r w:rsidRPr="000F0DA9">
              <w:rPr>
                <w:rFonts w:ascii="Times New Roman" w:hAnsi="Times New Roman" w:cs="Times New Roman"/>
              </w:rPr>
              <w:t>устной и письменной форме с учётом речевой ситуации;</w:t>
            </w:r>
          </w:p>
          <w:p w:rsidR="000F0DA9" w:rsidRPr="000F0DA9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F0DA9">
              <w:rPr>
                <w:rFonts w:ascii="Times New Roman" w:hAnsi="Times New Roman" w:cs="Times New Roman"/>
              </w:rPr>
      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      </w:r>
          </w:p>
          <w:p w:rsidR="000F0DA9" w:rsidRPr="000F0DA9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F0DA9">
              <w:rPr>
                <w:rFonts w:ascii="Times New Roman" w:hAnsi="Times New Roman" w:cs="Times New Roman"/>
              </w:rPr>
              <w:t xml:space="preserve">высказывать и обосновывать свою точку зрения; </w:t>
            </w:r>
          </w:p>
          <w:p w:rsidR="000F0DA9" w:rsidRPr="000F0DA9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F0DA9">
              <w:rPr>
                <w:rFonts w:ascii="Times New Roman" w:hAnsi="Times New Roman" w:cs="Times New Roman"/>
              </w:rPr>
              <w:t xml:space="preserve">слушать и слышать других, пытаться принимать иную точку зрения, быть готовым корректировать свою точку зрения; </w:t>
            </w:r>
          </w:p>
          <w:p w:rsidR="000F0DA9" w:rsidRPr="000F0DA9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0F0DA9">
              <w:rPr>
                <w:rFonts w:ascii="Times New Roman" w:hAnsi="Times New Roman" w:cs="Times New Roman"/>
              </w:rPr>
              <w:t xml:space="preserve">договариваться и приходить к </w:t>
            </w:r>
            <w:r w:rsidRPr="000F0DA9">
              <w:rPr>
                <w:rFonts w:ascii="Times New Roman" w:hAnsi="Times New Roman" w:cs="Times New Roman"/>
              </w:rPr>
              <w:lastRenderedPageBreak/>
              <w:t xml:space="preserve">общему решению в совместной деятельности; </w:t>
            </w:r>
          </w:p>
          <w:p w:rsidR="001B1A55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F0DA9">
              <w:rPr>
                <w:rFonts w:ascii="Times New Roman" w:hAnsi="Times New Roman" w:cs="Times New Roman"/>
              </w:rPr>
              <w:t>задавать вопросы.</w:t>
            </w:r>
            <w:r>
              <w:t xml:space="preserve"> </w:t>
            </w:r>
          </w:p>
        </w:tc>
        <w:tc>
          <w:tcPr>
            <w:tcW w:w="3847" w:type="dxa"/>
          </w:tcPr>
          <w:p w:rsidR="001B1A55" w:rsidRPr="00D562E1" w:rsidRDefault="001B1A55" w:rsidP="000F0FF1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62E1">
              <w:rPr>
                <w:rStyle w:val="c1"/>
              </w:rPr>
              <w:lastRenderedPageBreak/>
              <w:t>задавать вопросы;</w:t>
            </w:r>
          </w:p>
          <w:p w:rsidR="001B1A55" w:rsidRPr="00D562E1" w:rsidRDefault="001B1A55" w:rsidP="000F0FF1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62E1">
              <w:rPr>
                <w:rStyle w:val="c1"/>
              </w:rPr>
              <w:t>высказывать и обосновывать свою точку зрения;</w:t>
            </w:r>
          </w:p>
          <w:p w:rsidR="000F0FF1" w:rsidRDefault="001B1A55" w:rsidP="000F0FF1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62E1">
              <w:rPr>
                <w:rStyle w:val="c1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  <w:p w:rsidR="001B1A55" w:rsidRPr="00D562E1" w:rsidRDefault="001B1A55" w:rsidP="000F0FF1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62E1">
              <w:rPr>
                <w:rStyle w:val="c1"/>
              </w:rPr>
              <w:t>строить продуктивное взаимодействие и сотрудничество со сверстниками и взрослыми;</w:t>
            </w:r>
          </w:p>
          <w:p w:rsidR="001B1A55" w:rsidRPr="00D562E1" w:rsidRDefault="001B1A55" w:rsidP="000F0FF1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62E1">
              <w:rPr>
                <w:rStyle w:val="c1"/>
              </w:rPr>
              <w:t>выражать свои мысли с соответствующими возрасту полнотой и точностью;</w:t>
            </w:r>
          </w:p>
          <w:p w:rsidR="001B1A55" w:rsidRPr="00D562E1" w:rsidRDefault="001B1A55" w:rsidP="000F0FF1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562E1">
              <w:rPr>
                <w:rStyle w:val="c1"/>
              </w:rPr>
              <w:t xml:space="preserve">адекватно использовать речевые средства для решения различных </w:t>
            </w:r>
            <w:r w:rsidRPr="00D562E1">
              <w:rPr>
                <w:rStyle w:val="c1"/>
              </w:rPr>
              <w:lastRenderedPageBreak/>
              <w:t>коммуникативных задач.</w:t>
            </w:r>
          </w:p>
          <w:p w:rsidR="001B1A55" w:rsidRDefault="001B1A55" w:rsidP="000F0FF1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</w:p>
        </w:tc>
      </w:tr>
    </w:tbl>
    <w:p w:rsidR="001B1A55" w:rsidRPr="001D6156" w:rsidRDefault="001B1A55" w:rsidP="001D6156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6246B2" w:rsidRPr="006246B2" w:rsidRDefault="006246B2" w:rsidP="006246B2">
      <w:pPr>
        <w:pStyle w:val="c3"/>
        <w:spacing w:before="0" w:beforeAutospacing="0" w:after="0" w:afterAutospacing="0"/>
      </w:pPr>
    </w:p>
    <w:p w:rsidR="00623582" w:rsidRDefault="00623582" w:rsidP="006246B2">
      <w:pPr>
        <w:pStyle w:val="c14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0"/>
          <w:szCs w:val="20"/>
        </w:rPr>
      </w:pPr>
    </w:p>
    <w:p w:rsidR="00222C95" w:rsidRDefault="008A5369" w:rsidP="000F0FF1">
      <w:pPr>
        <w:pStyle w:val="ParagraphStyle"/>
        <w:spacing w:line="252" w:lineRule="auto"/>
        <w:ind w:firstLine="709"/>
        <w:rPr>
          <w:rFonts w:ascii="Times New Roman" w:hAnsi="Times New Roman" w:cs="Times New Roman"/>
          <w:b/>
        </w:rPr>
      </w:pPr>
      <w:r w:rsidRPr="00D562E1">
        <w:rPr>
          <w:rFonts w:ascii="Times New Roman" w:hAnsi="Times New Roman" w:cs="Times New Roman"/>
          <w:b/>
        </w:rPr>
        <w:t>Предметные результаты:</w:t>
      </w:r>
    </w:p>
    <w:tbl>
      <w:tblPr>
        <w:tblStyle w:val="a5"/>
        <w:tblW w:w="0" w:type="auto"/>
        <w:tblLook w:val="04A0"/>
      </w:tblPr>
      <w:tblGrid>
        <w:gridCol w:w="5129"/>
        <w:gridCol w:w="5129"/>
        <w:gridCol w:w="5130"/>
      </w:tblGrid>
      <w:tr w:rsidR="001B1A55" w:rsidTr="001B1A55">
        <w:tc>
          <w:tcPr>
            <w:tcW w:w="5129" w:type="dxa"/>
          </w:tcPr>
          <w:p w:rsidR="001B1A55" w:rsidRDefault="001B1A55" w:rsidP="000F0F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5129" w:type="dxa"/>
          </w:tcPr>
          <w:p w:rsidR="001B1A55" w:rsidRDefault="001B1A55" w:rsidP="000F0F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5130" w:type="dxa"/>
          </w:tcPr>
          <w:p w:rsidR="001B1A55" w:rsidRDefault="001B1A55" w:rsidP="000F0F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1B1A55" w:rsidTr="001B1A55">
        <w:tc>
          <w:tcPr>
            <w:tcW w:w="5129" w:type="dxa"/>
          </w:tcPr>
          <w:p w:rsidR="00623582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 концу обучения во </w:t>
            </w:r>
            <w:r w:rsidRPr="001D615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втором классе </w:t>
            </w:r>
            <w:r w:rsidRPr="001D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ученик </w:t>
            </w:r>
            <w:r w:rsidRPr="001D615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научится</w:t>
            </w:r>
            <w:r w:rsidRPr="001D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произведения и вести диалог о произведении, героях и их поступках;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определять тему, жанр и авторскую принадлежность произведения и книги, используя условно-символическое моделирование;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нравственно-этические правила поведения героев произведения и обогащать свой нравственный опыт;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находить в текстах произведений пословицы, сравнения и обращения;</w:t>
            </w:r>
          </w:p>
          <w:p w:rsidR="001B1A55" w:rsidRDefault="00623582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Pr="001D6156">
              <w:rPr>
                <w:rFonts w:ascii="Times New Roman" w:hAnsi="Times New Roman" w:cs="Times New Roman"/>
              </w:rPr>
              <w:t>читать вслух целыми словами в темпе, соответствующем возможностям второклассника и позволяющем понять прочитанное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группировать книги по жанрам, темам или авторской принадлежности.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различать стихотворный и прозаический тексты;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сказок, рассказов, стихотворений, загадок;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различать пословицы и загадки по темам;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11)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понимать образы героев произведения, выбирать роль героя и читать по ролям;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инсценировать небольшие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русских писателей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 xml:space="preserve"> (сказки, басни) или отдельные эпизоды;</w:t>
            </w:r>
          </w:p>
          <w:p w:rsidR="00623582" w:rsidRPr="000F0FF1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F0F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 концу обучения во </w:t>
            </w:r>
            <w:r w:rsidRPr="000F0FF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втором классе </w:t>
            </w:r>
            <w:r w:rsidRPr="000F0F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ученик </w:t>
            </w:r>
            <w:r w:rsidRPr="000F0FF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получит возможность  научиться</w:t>
            </w:r>
            <w:r w:rsidRPr="000F0F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понимать нравственные ценности и этику отношений в произведении, высказывать свое мнение о поступках героев;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-пользоваться умением читать молча (про себя) произведения и книги по собственному выбору по изучаемому разделу (теме);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-пользоваться первичным, изучающим и поисковым видами чтения;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-постоянно читать детские журналы и находить в них произведения к изучаемым разделам или темам.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-осознавать нравственные и этические ценности произведения;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-выражать, свою точку зрения о произведении, героях и их поступках;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-уметь пользоваться фондом школьной библиотеки для отбора книг по теме, жанру или авторской принадлежности.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-делать иллюстрации к изученным произведениям;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-иллюстрировать словесно отдельные эпизоды произведений;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-выполнять проекты индивидуально и в группе по темам «Народные сказки», «Книги о детях», «Сказки о животных»;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-инсценировать произведения в парах и группах, участвовать в конкурсах и литературных играх.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-самостоятельно находить информацию в учебнике и справочнике;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-находить информацию о книге в ее аппарате;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-сравнивать таблицы, схемы, модели: дополнять, исправлять, уточнять.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23582" w:rsidRDefault="00623582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9" w:type="dxa"/>
          </w:tcPr>
          <w:p w:rsidR="00623582" w:rsidRDefault="00623582" w:rsidP="000F0FF1">
            <w:pPr>
              <w:autoSpaceDE w:val="0"/>
              <w:autoSpaceDN w:val="0"/>
              <w:adjustRightInd w:val="0"/>
              <w:jc w:val="both"/>
            </w:pPr>
            <w:r w:rsidRPr="001D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 концу обучения в </w:t>
            </w:r>
            <w:r w:rsidRPr="001D615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третьем классе </w:t>
            </w:r>
            <w:r w:rsidRPr="001D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ученик </w:t>
            </w:r>
            <w:r w:rsidRPr="001D615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научится</w:t>
            </w:r>
            <w:r w:rsidRPr="001D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DC7CC3" w:rsidRPr="00DC7CC3" w:rsidRDefault="00DC7CC3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t>1</w:t>
            </w:r>
            <w:r w:rsidRPr="00DC7CC3">
              <w:rPr>
                <w:rFonts w:ascii="Times New Roman" w:hAnsi="Times New Roman" w:cs="Times New Roman"/>
              </w:rPr>
              <w:t>)</w:t>
            </w:r>
            <w:r w:rsidR="000F0DA9" w:rsidRPr="00DC7CC3">
              <w:rPr>
                <w:rFonts w:ascii="Times New Roman" w:hAnsi="Times New Roman" w:cs="Times New Roman"/>
              </w:rPr>
      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      </w:r>
          </w:p>
          <w:p w:rsidR="00DC7CC3" w:rsidRPr="00DC7CC3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7CC3">
              <w:rPr>
                <w:rFonts w:ascii="Times New Roman" w:hAnsi="Times New Roman" w:cs="Times New Roman"/>
              </w:rPr>
              <w:t>2) осозна</w:t>
            </w:r>
            <w:r w:rsidR="00623582">
              <w:rPr>
                <w:rFonts w:ascii="Times New Roman" w:hAnsi="Times New Roman" w:cs="Times New Roman"/>
              </w:rPr>
              <w:t>вать</w:t>
            </w:r>
            <w:r w:rsidRPr="00DC7CC3">
              <w:rPr>
                <w:rFonts w:ascii="Times New Roman" w:hAnsi="Times New Roman" w:cs="Times New Roman"/>
              </w:rPr>
              <w:t xml:space="preserve"> значимост</w:t>
            </w:r>
            <w:r w:rsidR="00623582">
              <w:rPr>
                <w:rFonts w:ascii="Times New Roman" w:hAnsi="Times New Roman" w:cs="Times New Roman"/>
              </w:rPr>
              <w:t>ь</w:t>
            </w:r>
            <w:r w:rsidRPr="00DC7CC3">
              <w:rPr>
                <w:rFonts w:ascii="Times New Roman" w:hAnsi="Times New Roman" w:cs="Times New Roman"/>
              </w:rPr>
              <w:t xml:space="preserve">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 </w:t>
            </w:r>
          </w:p>
          <w:p w:rsidR="00DC7CC3" w:rsidRPr="00DC7CC3" w:rsidRDefault="000F0DA9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7CC3">
              <w:rPr>
                <w:rFonts w:ascii="Times New Roman" w:hAnsi="Times New Roman" w:cs="Times New Roman"/>
              </w:rPr>
              <w:t>3) понима</w:t>
            </w:r>
            <w:r w:rsidR="00623582">
              <w:rPr>
                <w:rFonts w:ascii="Times New Roman" w:hAnsi="Times New Roman" w:cs="Times New Roman"/>
              </w:rPr>
              <w:t>ть</w:t>
            </w:r>
            <w:r w:rsidRPr="00DC7CC3">
              <w:rPr>
                <w:rFonts w:ascii="Times New Roman" w:hAnsi="Times New Roman" w:cs="Times New Roman"/>
              </w:rPr>
              <w:t xml:space="preserve"> рол</w:t>
            </w:r>
            <w:r w:rsidR="00623582">
              <w:rPr>
                <w:rFonts w:ascii="Times New Roman" w:hAnsi="Times New Roman" w:cs="Times New Roman"/>
              </w:rPr>
              <w:t>ь</w:t>
            </w:r>
            <w:r w:rsidRPr="00DC7CC3">
              <w:rPr>
                <w:rFonts w:ascii="Times New Roman" w:hAnsi="Times New Roman" w:cs="Times New Roman"/>
              </w:rPr>
              <w:t xml:space="preserve">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      </w:r>
          </w:p>
          <w:p w:rsidR="001B1A55" w:rsidRDefault="00623582" w:rsidP="000F0FF1">
            <w:pPr>
              <w:pStyle w:val="ParagraphStyle"/>
              <w:spacing w:line="252" w:lineRule="auto"/>
              <w:jc w:val="both"/>
            </w:pPr>
            <w:r>
              <w:rPr>
                <w:rFonts w:ascii="Times New Roman" w:hAnsi="Times New Roman" w:cs="Times New Roman"/>
              </w:rPr>
              <w:t>4</w:t>
            </w:r>
            <w:r w:rsidR="000F0DA9" w:rsidRPr="00DC7CC3">
              <w:rPr>
                <w:rFonts w:ascii="Times New Roman" w:hAnsi="Times New Roman" w:cs="Times New Roman"/>
              </w:rPr>
              <w:t>) самостоятельно выбирать интересующую литературу; пользоваться справочными источниками для понимания и получения дополнительной информации</w:t>
            </w:r>
            <w:r w:rsidR="000F0DA9">
              <w:t xml:space="preserve">. </w:t>
            </w:r>
          </w:p>
          <w:p w:rsidR="00623582" w:rsidRPr="000F0FF1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F0F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 концу обучения в </w:t>
            </w:r>
            <w:r w:rsidRPr="000F0FF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третьем классе </w:t>
            </w:r>
            <w:r w:rsidRPr="000F0F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ученик </w:t>
            </w:r>
            <w:r w:rsidRPr="000F0FF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получит возможность  научиться</w:t>
            </w:r>
            <w:r w:rsidRPr="000F0F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623582" w:rsidRPr="00623582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свою мысль в монологическое речевое высказывание небольшого объёма (повествование, описание, рассуждение): с опорой на авторский текст.</w:t>
            </w:r>
          </w:p>
          <w:p w:rsidR="00623582" w:rsidRPr="00623582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2">
              <w:rPr>
                <w:rFonts w:ascii="Times New Roman" w:hAnsi="Times New Roman" w:cs="Times New Roman"/>
                <w:sz w:val="24"/>
                <w:szCs w:val="24"/>
              </w:rPr>
              <w:t>-ориентироваться в мире детской литературы на основе знакомства с выдающимися произведениями классической и современной отечественной  литературы;</w:t>
            </w:r>
          </w:p>
          <w:p w:rsidR="00623582" w:rsidRPr="00623582" w:rsidRDefault="00623582" w:rsidP="000F0FF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23582">
              <w:rPr>
                <w:rFonts w:ascii="Times New Roman" w:hAnsi="Times New Roman" w:cs="Times New Roman"/>
              </w:rPr>
              <w:t>-сравнивать, сопоставлять различные виды текстов, используя ряд литературоведческих понятий и средств художественной выразительности.</w:t>
            </w:r>
          </w:p>
          <w:p w:rsidR="00623582" w:rsidRPr="00623582" w:rsidRDefault="00623582" w:rsidP="000F0FF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23582">
              <w:rPr>
                <w:rFonts w:ascii="Times New Roman" w:hAnsi="Times New Roman" w:cs="Times New Roman"/>
              </w:rPr>
              <w:t>-создавать иллюстрации, диафильм по содержанию произведения;</w:t>
            </w:r>
          </w:p>
          <w:p w:rsidR="00623582" w:rsidRPr="00623582" w:rsidRDefault="00623582" w:rsidP="000F0FF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23582">
              <w:rPr>
                <w:rFonts w:ascii="Times New Roman" w:hAnsi="Times New Roman" w:cs="Times New Roman"/>
              </w:rPr>
              <w:t>-работать в группе, создавая инсценировки по произведению.</w:t>
            </w:r>
          </w:p>
          <w:p w:rsidR="00623582" w:rsidRDefault="00623582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0" w:type="dxa"/>
          </w:tcPr>
          <w:p w:rsidR="00623582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 концу обучения в </w:t>
            </w:r>
            <w:r w:rsidRPr="001D615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четвертом классе </w:t>
            </w:r>
            <w:r w:rsidRPr="001D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ученик </w:t>
            </w:r>
            <w:r w:rsidRPr="001D615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научится</w:t>
            </w:r>
            <w:r w:rsidRPr="001D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1B1A55" w:rsidRPr="00D562E1" w:rsidRDefault="001B1A55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62E1">
              <w:rPr>
                <w:rFonts w:ascii="Times New Roman" w:hAnsi="Times New Roman" w:cs="Times New Roman"/>
              </w:rPr>
              <w:t xml:space="preserve"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      </w:r>
          </w:p>
          <w:p w:rsidR="001B1A55" w:rsidRPr="00D562E1" w:rsidRDefault="001B1A55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62E1">
              <w:rPr>
                <w:rFonts w:ascii="Times New Roman" w:hAnsi="Times New Roman" w:cs="Times New Roman"/>
              </w:rPr>
              <w:t>2) осозна</w:t>
            </w:r>
            <w:r w:rsidR="00623582">
              <w:rPr>
                <w:rFonts w:ascii="Times New Roman" w:hAnsi="Times New Roman" w:cs="Times New Roman"/>
              </w:rPr>
              <w:t>вать</w:t>
            </w:r>
            <w:r w:rsidRPr="00D562E1">
              <w:rPr>
                <w:rFonts w:ascii="Times New Roman" w:hAnsi="Times New Roman" w:cs="Times New Roman"/>
              </w:rPr>
              <w:t xml:space="preserve"> значимост</w:t>
            </w:r>
            <w:r w:rsidR="00623582">
              <w:rPr>
                <w:rFonts w:ascii="Times New Roman" w:hAnsi="Times New Roman" w:cs="Times New Roman"/>
              </w:rPr>
              <w:t>ь</w:t>
            </w:r>
            <w:r w:rsidRPr="00D562E1">
              <w:rPr>
                <w:rFonts w:ascii="Times New Roman" w:hAnsi="Times New Roman" w:cs="Times New Roman"/>
              </w:rPr>
              <w:t xml:space="preserve">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      </w:r>
          </w:p>
          <w:p w:rsidR="001B1A55" w:rsidRPr="00D562E1" w:rsidRDefault="001B1A55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62E1">
              <w:rPr>
                <w:rFonts w:ascii="Times New Roman" w:hAnsi="Times New Roman" w:cs="Times New Roman"/>
              </w:rPr>
              <w:t>3) использова</w:t>
            </w:r>
            <w:r w:rsidR="00623582">
              <w:rPr>
                <w:rFonts w:ascii="Times New Roman" w:hAnsi="Times New Roman" w:cs="Times New Roman"/>
              </w:rPr>
              <w:t>ть</w:t>
            </w:r>
            <w:r w:rsidRPr="00D562E1">
              <w:rPr>
                <w:rFonts w:ascii="Times New Roman" w:hAnsi="Times New Roman" w:cs="Times New Roman"/>
              </w:rPr>
              <w:t xml:space="preserve"> разны</w:t>
            </w:r>
            <w:r w:rsidR="00623582">
              <w:rPr>
                <w:rFonts w:ascii="Times New Roman" w:hAnsi="Times New Roman" w:cs="Times New Roman"/>
              </w:rPr>
              <w:t>е</w:t>
            </w:r>
            <w:r w:rsidRPr="00D562E1">
              <w:rPr>
                <w:rFonts w:ascii="Times New Roman" w:hAnsi="Times New Roman" w:cs="Times New Roman"/>
              </w:rPr>
              <w:t xml:space="preserve"> вид</w:t>
            </w:r>
            <w:r w:rsidR="00623582">
              <w:rPr>
                <w:rFonts w:ascii="Times New Roman" w:hAnsi="Times New Roman" w:cs="Times New Roman"/>
              </w:rPr>
              <w:t>ы</w:t>
            </w:r>
            <w:r w:rsidRPr="00D562E1">
              <w:rPr>
                <w:rFonts w:ascii="Times New Roman" w:hAnsi="Times New Roman" w:cs="Times New Roman"/>
              </w:rPr>
              <w:t xml:space="preserve"> чтения (ознакомительное, изучающее, выборочное, поисковое); 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      </w:r>
          </w:p>
          <w:p w:rsidR="001B1A55" w:rsidRPr="00D562E1" w:rsidRDefault="001B1A55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62E1">
              <w:rPr>
                <w:rFonts w:ascii="Times New Roman" w:hAnsi="Times New Roman" w:cs="Times New Roman"/>
              </w:rPr>
              <w:t>4) дости</w:t>
            </w:r>
            <w:r w:rsidR="00623582">
              <w:rPr>
                <w:rFonts w:ascii="Times New Roman" w:hAnsi="Times New Roman" w:cs="Times New Roman"/>
              </w:rPr>
              <w:t>гать</w:t>
            </w:r>
            <w:r w:rsidRPr="00D562E1">
              <w:rPr>
                <w:rFonts w:ascii="Times New Roman" w:hAnsi="Times New Roman" w:cs="Times New Roman"/>
              </w:rPr>
              <w:t xml:space="preserve"> необходимого для продолжения образования уровня читательской компетентности, общего речевого развития, то есть овладение техникой чтения вслух и про </w:t>
            </w:r>
            <w:r w:rsidRPr="00D562E1">
              <w:rPr>
                <w:rFonts w:ascii="Times New Roman" w:hAnsi="Times New Roman" w:cs="Times New Roman"/>
              </w:rPr>
              <w:lastRenderedPageBreak/>
              <w:t xml:space="preserve">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      </w:r>
          </w:p>
          <w:p w:rsidR="001B1A55" w:rsidRPr="00D562E1" w:rsidRDefault="001B1A55" w:rsidP="000F0FF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562E1">
              <w:rPr>
                <w:rFonts w:ascii="Times New Roman" w:hAnsi="Times New Roman" w:cs="Times New Roman"/>
              </w:rPr>
              <w:t>5) осозна</w:t>
            </w:r>
            <w:r w:rsidR="00623582">
              <w:rPr>
                <w:rFonts w:ascii="Times New Roman" w:hAnsi="Times New Roman" w:cs="Times New Roman"/>
              </w:rPr>
              <w:t>вать</w:t>
            </w:r>
            <w:r w:rsidRPr="00D562E1">
              <w:rPr>
                <w:rFonts w:ascii="Times New Roman" w:hAnsi="Times New Roman" w:cs="Times New Roman"/>
              </w:rPr>
              <w:t xml:space="preserve">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623582" w:rsidRPr="000F0FF1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F0F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 концу обучения в </w:t>
            </w:r>
            <w:r w:rsidRPr="000F0FF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четвертом классе </w:t>
            </w:r>
            <w:r w:rsidRPr="000F0F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ученик </w:t>
            </w:r>
            <w:r w:rsidRPr="000F0FF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получит возможность  научиться</w:t>
            </w:r>
            <w:r w:rsidRPr="000F0F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художественную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отечественную</w:t>
            </w: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литературу как вид искусства;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-предвосхищать содержание текста по заголовку и с опорой на предыдущий опыт;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-выделять не только главную, но и избыточную информацию;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-осмысливать эстетические и нравственные ценности художественного текста и высказывать суждение;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-определять авторскую позицию и высказывать отношение к герою и его поступкам; отмечать изменения своего эмоционального состояния в процессе чтения литературного произведения;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-высказывать эстетическое и нравственно-этическое суждение и подтверждать высказанное суждение примерами из текста;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выписки из прочитанных текстов для 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дальнейшего практического использования.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мире детской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отечественной</w:t>
            </w: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литературы на основе знакомства с выдающимися произведениями классической и современной отечественной и  литературы;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-определять предпочтительный круг чтения, исходя из собственных интересов и познавательных потребностей;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-писать отзыв о прочитанной книге;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-работать с тематическим каталогом;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работать с детской периодикой.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 пересказывать текст (от лица героя, от автора), дополнять текст;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-создавать иллюстрации по содержанию произведения;</w:t>
            </w:r>
          </w:p>
          <w:p w:rsidR="00623582" w:rsidRPr="001D6156" w:rsidRDefault="00623582" w:rsidP="000F0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-работать в группе, создавая инсценировки по произведению, сценарии, проекты;</w:t>
            </w:r>
          </w:p>
          <w:p w:rsidR="001B1A55" w:rsidRDefault="00623582" w:rsidP="000F0FF1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1D6156">
              <w:rPr>
                <w:rFonts w:ascii="Times New Roman" w:hAnsi="Times New Roman" w:cs="Times New Roman"/>
                <w:color w:val="000000"/>
              </w:rPr>
              <w:t>-</w:t>
            </w:r>
            <w:r w:rsidRPr="001D6156">
              <w:rPr>
                <w:rFonts w:ascii="Times New Roman" w:hAnsi="Times New Roman" w:cs="Times New Roman"/>
              </w:rPr>
              <w:t>создавать собственный текст (повествование–по аналогии, рассуждение – развёрнутый ответ на вопрос; описание – характеристика героя).</w:t>
            </w:r>
          </w:p>
        </w:tc>
      </w:tr>
    </w:tbl>
    <w:p w:rsidR="001B1A55" w:rsidRPr="00D562E1" w:rsidRDefault="001B1A55" w:rsidP="00D562E1">
      <w:pPr>
        <w:pStyle w:val="ParagraphStyle"/>
        <w:spacing w:line="252" w:lineRule="auto"/>
        <w:rPr>
          <w:rFonts w:ascii="Times New Roman" w:hAnsi="Times New Roman" w:cs="Times New Roman"/>
          <w:b/>
        </w:rPr>
      </w:pPr>
    </w:p>
    <w:p w:rsidR="00322C75" w:rsidRPr="00D562E1" w:rsidRDefault="00322C75" w:rsidP="001D6156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</w:rPr>
      </w:pPr>
    </w:p>
    <w:p w:rsidR="00572053" w:rsidRDefault="00572053" w:rsidP="001D6156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</w:rPr>
      </w:pPr>
    </w:p>
    <w:p w:rsidR="00623582" w:rsidRDefault="00623582" w:rsidP="001D6156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</w:rPr>
      </w:pPr>
    </w:p>
    <w:p w:rsidR="00623582" w:rsidRDefault="00623582" w:rsidP="001D6156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</w:rPr>
      </w:pPr>
    </w:p>
    <w:p w:rsidR="00674CB2" w:rsidRDefault="00674CB2" w:rsidP="00777F08">
      <w:pPr>
        <w:jc w:val="center"/>
        <w:rPr>
          <w:rFonts w:ascii="Times New Roman" w:hAnsi="Times New Roman" w:cs="Times New Roman"/>
          <w:b/>
        </w:rPr>
        <w:sectPr w:rsidR="00674CB2" w:rsidSect="00BC403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77F08" w:rsidRDefault="00777F08" w:rsidP="00777F08">
      <w:pPr>
        <w:jc w:val="center"/>
        <w:rPr>
          <w:rFonts w:ascii="Times New Roman" w:hAnsi="Times New Roman" w:cs="Times New Roman"/>
          <w:b/>
        </w:rPr>
      </w:pPr>
      <w:r w:rsidRPr="0002680D">
        <w:rPr>
          <w:rFonts w:ascii="Times New Roman" w:hAnsi="Times New Roman" w:cs="Times New Roman"/>
          <w:b/>
        </w:rPr>
        <w:lastRenderedPageBreak/>
        <w:t>СОДЕРЖАНИЕ УЧЕБНОГО ПРЕДМЕТА</w:t>
      </w:r>
    </w:p>
    <w:tbl>
      <w:tblPr>
        <w:tblStyle w:val="a5"/>
        <w:tblW w:w="0" w:type="auto"/>
        <w:tblInd w:w="-1026" w:type="dxa"/>
        <w:tblLook w:val="04A0"/>
      </w:tblPr>
      <w:tblGrid>
        <w:gridCol w:w="2835"/>
        <w:gridCol w:w="4395"/>
        <w:gridCol w:w="4252"/>
        <w:gridCol w:w="3821"/>
      </w:tblGrid>
      <w:tr w:rsidR="00623582" w:rsidTr="000F0FF1">
        <w:tc>
          <w:tcPr>
            <w:tcW w:w="2835" w:type="dxa"/>
          </w:tcPr>
          <w:p w:rsidR="00623582" w:rsidRDefault="00623582" w:rsidP="00777F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623582" w:rsidRDefault="00623582" w:rsidP="00777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4252" w:type="dxa"/>
          </w:tcPr>
          <w:p w:rsidR="00623582" w:rsidRDefault="00623582" w:rsidP="00777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3821" w:type="dxa"/>
          </w:tcPr>
          <w:p w:rsidR="00623582" w:rsidRDefault="00623582" w:rsidP="00777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623582" w:rsidTr="000F0FF1">
        <w:tc>
          <w:tcPr>
            <w:tcW w:w="2835" w:type="dxa"/>
          </w:tcPr>
          <w:p w:rsidR="00623582" w:rsidRPr="001D6156" w:rsidRDefault="00623582" w:rsidP="006235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1D6156">
              <w:rPr>
                <w:rFonts w:ascii="Times New Roman" w:hAnsi="Times New Roman" w:cs="Times New Roman"/>
                <w:b/>
              </w:rPr>
              <w:t>Аудирование</w:t>
            </w:r>
          </w:p>
          <w:p w:rsidR="00623582" w:rsidRDefault="00623582" w:rsidP="00623582">
            <w:pPr>
              <w:rPr>
                <w:rFonts w:ascii="Times New Roman" w:hAnsi="Times New Roman" w:cs="Times New Roman"/>
                <w:b/>
              </w:rPr>
            </w:pPr>
            <w:r w:rsidRPr="001D6156">
              <w:rPr>
                <w:rFonts w:ascii="Times New Roman" w:hAnsi="Times New Roman" w:cs="Times New Roman"/>
                <w:b/>
              </w:rPr>
              <w:t>(слушание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95" w:type="dxa"/>
          </w:tcPr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Воспринимать</w:t>
            </w:r>
            <w:r w:rsidRPr="000F0FF1">
              <w:t xml:space="preserve"> литературные произведения (чтение учителя или одноклассников или самостоятельное чтение).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Отвечать</w:t>
            </w:r>
            <w:r w:rsidRPr="000F0FF1">
              <w:t xml:space="preserve"> на вопросы по содержанию произведения.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Сравнивать</w:t>
            </w:r>
            <w:r w:rsidRPr="000F0FF1">
              <w:t xml:space="preserve"> произведения разных жанров, произведения одного автора, произведения по темам и жанрам.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Классифицировать</w:t>
            </w:r>
            <w:r w:rsidRPr="000F0FF1">
              <w:t xml:space="preserve"> произведения по теме (о Родине, о детях, о животных, о природе и т. д.), по жанру и теме, по авторской принадлежности.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Моделировать</w:t>
            </w:r>
            <w:r w:rsidRPr="000F0FF1">
              <w:t xml:space="preserve"> обложку к изучаемому произведению (фамилия автора, заголовок, жанр и тема).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Формулировать</w:t>
            </w:r>
            <w:r w:rsidRPr="000F0FF1">
              <w:t xml:space="preserve"> вопросы по содержанию произведения и высказывания о произведении и героях.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Различать</w:t>
            </w:r>
            <w:r w:rsidRPr="000F0FF1">
              <w:t xml:space="preserve"> произведения по жанру (сказка, рассказ, стихотворение) и темам (о Родине, о детях, о природе, о животных).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Использовать</w:t>
            </w:r>
            <w:r w:rsidRPr="000F0FF1">
              <w:t xml:space="preserve"> в речи слова: жанр, тема, заголовок, название произведения, герой произведения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</w:p>
          <w:p w:rsidR="00623582" w:rsidRPr="000F0FF1" w:rsidRDefault="00623582" w:rsidP="000F0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Воспринимать</w:t>
            </w:r>
            <w:r w:rsidRPr="000F0FF1">
              <w:t xml:space="preserve"> на слух произведения фольклора (сказки, былины, песни, загадки), </w:t>
            </w:r>
            <w:r w:rsidRPr="000F0FF1">
              <w:rPr>
                <w:i/>
                <w:iCs/>
              </w:rPr>
              <w:t>понимать</w:t>
            </w:r>
            <w:r w:rsidRPr="000F0FF1">
              <w:t xml:space="preserve"> их содержание, </w:t>
            </w:r>
            <w:r w:rsidRPr="000F0FF1">
              <w:rPr>
                <w:i/>
                <w:iCs/>
              </w:rPr>
              <w:t>определять</w:t>
            </w:r>
            <w:r w:rsidRPr="000F0FF1">
              <w:t xml:space="preserve"> жанр.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Слушать</w:t>
            </w:r>
            <w:r w:rsidRPr="000F0FF1">
              <w:t xml:space="preserve"> и </w:t>
            </w:r>
            <w:r w:rsidRPr="000F0FF1">
              <w:rPr>
                <w:i/>
                <w:iCs/>
              </w:rPr>
              <w:t>слышать</w:t>
            </w:r>
            <w:r w:rsidRPr="000F0FF1">
              <w:t xml:space="preserve"> прозаические и стихотворные тексты художественных произведений, </w:t>
            </w:r>
            <w:r w:rsidRPr="000F0FF1">
              <w:rPr>
                <w:i/>
                <w:iCs/>
              </w:rPr>
              <w:t>воспринимать</w:t>
            </w:r>
            <w:r w:rsidRPr="000F0FF1">
              <w:t xml:space="preserve"> и </w:t>
            </w:r>
            <w:r w:rsidRPr="000F0FF1">
              <w:rPr>
                <w:i/>
                <w:iCs/>
              </w:rPr>
              <w:t xml:space="preserve">эмоционально реагировать </w:t>
            </w:r>
            <w:r w:rsidRPr="000F0FF1">
              <w:t>на художественное слово, поэтические произведения.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Определять</w:t>
            </w:r>
            <w:r w:rsidRPr="000F0FF1">
              <w:t xml:space="preserve"> жанр и тему прослушанного произведения, </w:t>
            </w:r>
            <w:r w:rsidRPr="000F0FF1">
              <w:rPr>
                <w:i/>
                <w:iCs/>
              </w:rPr>
              <w:t>понимать</w:t>
            </w:r>
            <w:r w:rsidRPr="000F0FF1">
              <w:t xml:space="preserve"> его содержание и </w:t>
            </w:r>
            <w:r w:rsidRPr="000F0FF1">
              <w:rPr>
                <w:i/>
                <w:iCs/>
              </w:rPr>
              <w:t>аргументировать</w:t>
            </w:r>
            <w:r w:rsidRPr="000F0FF1">
              <w:t xml:space="preserve"> свою эмоциональную реакцию на произведение.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Выделять</w:t>
            </w:r>
            <w:r w:rsidRPr="000F0FF1">
              <w:t xml:space="preserve"> информацию в научно-популярных и учебных текстах.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Определять</w:t>
            </w:r>
            <w:r w:rsidRPr="000F0FF1">
              <w:t xml:space="preserve"> порядок (алгоритм) учебных действий для выполнения заданий и упражнений к прослушанным текстам произведений.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Формулировать</w:t>
            </w:r>
            <w:r w:rsidRPr="000F0FF1">
              <w:t xml:space="preserve"> вопросы к прослушанным произведениям, </w:t>
            </w:r>
            <w:r w:rsidRPr="000F0FF1">
              <w:rPr>
                <w:i/>
                <w:iCs/>
              </w:rPr>
              <w:t>слушать</w:t>
            </w:r>
            <w:r w:rsidRPr="000F0FF1">
              <w:t xml:space="preserve"> вопросы учителя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t xml:space="preserve">и ответы одноклассников и </w:t>
            </w:r>
            <w:r w:rsidRPr="000F0FF1">
              <w:rPr>
                <w:i/>
                <w:iCs/>
              </w:rPr>
              <w:t>дополнять</w:t>
            </w:r>
            <w:r w:rsidRPr="000F0FF1">
              <w:t xml:space="preserve"> их</w:t>
            </w:r>
          </w:p>
          <w:p w:rsidR="00623582" w:rsidRPr="000F0FF1" w:rsidRDefault="00623582" w:rsidP="000F0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Воспринимать</w:t>
            </w:r>
            <w:r w:rsidRPr="000F0FF1">
              <w:t xml:space="preserve"> тексты прослушанных произведений, адекватно </w:t>
            </w:r>
            <w:r w:rsidRPr="000F0FF1">
              <w:rPr>
                <w:i/>
                <w:iCs/>
              </w:rPr>
              <w:t>реагировать</w:t>
            </w:r>
            <w:r w:rsidRPr="000F0FF1">
              <w:t xml:space="preserve"> на содержание произведения, </w:t>
            </w:r>
            <w:r w:rsidRPr="000F0FF1">
              <w:rPr>
                <w:i/>
                <w:iCs/>
              </w:rPr>
              <w:t>высказывать</w:t>
            </w:r>
            <w:r w:rsidRPr="000F0FF1">
              <w:t xml:space="preserve"> своё мнение о произведении, </w:t>
            </w:r>
            <w:r w:rsidRPr="000F0FF1">
              <w:rPr>
                <w:i/>
                <w:iCs/>
              </w:rPr>
              <w:t>уметь выслушивать</w:t>
            </w:r>
            <w:r w:rsidRPr="000F0FF1">
              <w:t xml:space="preserve"> </w:t>
            </w:r>
            <w:r w:rsidRPr="000F0FF1">
              <w:rPr>
                <w:i/>
                <w:iCs/>
              </w:rPr>
              <w:t>и</w:t>
            </w:r>
            <w:r w:rsidRPr="000F0FF1">
              <w:t xml:space="preserve"> </w:t>
            </w:r>
            <w:r w:rsidRPr="000F0FF1">
              <w:rPr>
                <w:i/>
                <w:iCs/>
              </w:rPr>
              <w:t>уважительно относиться</w:t>
            </w:r>
            <w:r w:rsidRPr="000F0FF1">
              <w:t xml:space="preserve"> к мнению одноклассников и учителя.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Воспринимать</w:t>
            </w:r>
            <w:r w:rsidRPr="000F0FF1">
              <w:t xml:space="preserve"> художественные произведения и </w:t>
            </w:r>
            <w:r w:rsidRPr="000F0FF1">
              <w:rPr>
                <w:i/>
                <w:iCs/>
              </w:rPr>
              <w:t>учиться</w:t>
            </w:r>
            <w:r w:rsidRPr="000F0FF1">
              <w:t xml:space="preserve"> соотносить их с произведениями живописи и музыки.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Учиться</w:t>
            </w:r>
            <w:r w:rsidRPr="000F0FF1">
              <w:t xml:space="preserve"> относиться к литературным произведениям как к словесному искусству.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Понимать</w:t>
            </w:r>
            <w:r w:rsidRPr="000F0FF1">
              <w:t xml:space="preserve"> и усваивать общечеловеческие ценности:</w:t>
            </w:r>
            <w:r w:rsidRPr="000F0FF1">
              <w:rPr>
                <w:i/>
                <w:iCs/>
              </w:rPr>
              <w:t xml:space="preserve"> гуманизм, справедливость, честность, уважение к другим людям</w:t>
            </w:r>
            <w:r w:rsidRPr="000F0FF1">
              <w:t xml:space="preserve"> и т. д.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Сравнивать</w:t>
            </w:r>
            <w:r w:rsidRPr="000F0FF1">
              <w:t xml:space="preserve"> учебный, художественный и научно-популярный тексты, воспринимаемые на слух: выделять особенности каждого, устанавливать общие черты и различия.</w:t>
            </w:r>
          </w:p>
          <w:p w:rsidR="00623582" w:rsidRPr="000F0FF1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0F0FF1">
              <w:rPr>
                <w:i/>
                <w:iCs/>
              </w:rPr>
              <w:t>Учиться слушать</w:t>
            </w:r>
            <w:r w:rsidRPr="000F0FF1">
              <w:t xml:space="preserve"> и </w:t>
            </w:r>
            <w:r w:rsidRPr="000F0FF1">
              <w:rPr>
                <w:i/>
                <w:iCs/>
              </w:rPr>
              <w:t xml:space="preserve">слышать </w:t>
            </w:r>
            <w:r w:rsidRPr="000F0FF1">
              <w:t xml:space="preserve">собеседников, </w:t>
            </w:r>
            <w:r w:rsidRPr="000F0FF1">
              <w:rPr>
                <w:i/>
                <w:iCs/>
              </w:rPr>
              <w:t>аргументировать</w:t>
            </w:r>
            <w:r w:rsidRPr="000F0FF1">
              <w:t xml:space="preserve"> свою точку зрения, </w:t>
            </w:r>
            <w:r w:rsidRPr="000F0FF1">
              <w:rPr>
                <w:i/>
                <w:iCs/>
              </w:rPr>
              <w:t>признавать</w:t>
            </w:r>
            <w:r w:rsidRPr="000F0FF1">
              <w:t xml:space="preserve"> мнение одноклассников.</w:t>
            </w:r>
          </w:p>
          <w:p w:rsidR="00623582" w:rsidRPr="000F0FF1" w:rsidRDefault="00623582" w:rsidP="000F0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Воспроизводить</w:t>
            </w:r>
            <w:r w:rsidRPr="000F0FF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прослушанного произведения, уметь вести беседу о прослушанном,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</w:t>
            </w:r>
          </w:p>
        </w:tc>
      </w:tr>
      <w:tr w:rsidR="00623582" w:rsidTr="000F0FF1">
        <w:tc>
          <w:tcPr>
            <w:tcW w:w="2835" w:type="dxa"/>
          </w:tcPr>
          <w:p w:rsidR="00623582" w:rsidRPr="001D6156" w:rsidRDefault="00623582" w:rsidP="006235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1D6156">
              <w:rPr>
                <w:rFonts w:ascii="Times New Roman" w:hAnsi="Times New Roman" w:cs="Times New Roman"/>
                <w:b/>
              </w:rPr>
              <w:lastRenderedPageBreak/>
              <w:t>Чтение.</w:t>
            </w:r>
          </w:p>
          <w:p w:rsidR="00623582" w:rsidRPr="001D6156" w:rsidRDefault="00623582" w:rsidP="006235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1D6156">
              <w:rPr>
                <w:rFonts w:ascii="Times New Roman" w:hAnsi="Times New Roman" w:cs="Times New Roman"/>
                <w:b/>
              </w:rPr>
              <w:t>Работа с текстом</w:t>
            </w:r>
          </w:p>
        </w:tc>
        <w:tc>
          <w:tcPr>
            <w:tcW w:w="4395" w:type="dxa"/>
          </w:tcPr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Читать вслух</w:t>
            </w:r>
            <w:r w:rsidRPr="001D6156">
              <w:t xml:space="preserve"> целыми словами (с выделением ударного слога).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Упражняться в чтении</w:t>
            </w:r>
            <w:r w:rsidRPr="001D6156">
              <w:t xml:space="preserve"> многосложных слов по слогам. </w:t>
            </w:r>
            <w:r w:rsidRPr="001D6156">
              <w:rPr>
                <w:i/>
                <w:iCs/>
              </w:rPr>
              <w:t>Учиться читать</w:t>
            </w:r>
            <w:r w:rsidRPr="001D6156">
              <w:t xml:space="preserve"> слова в соответствии с орфоэпическими нормами: </w:t>
            </w:r>
            <w:r w:rsidRPr="001D6156">
              <w:rPr>
                <w:i/>
                <w:iCs/>
              </w:rPr>
              <w:t>что, чтобы, сегодня, конечно, первого.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Читать выразительно</w:t>
            </w:r>
            <w:r w:rsidRPr="001D6156">
              <w:t xml:space="preserve"> загадки, сказки, небольшие рассказы, отрывки или абзацы по образцу в соответствии со знаками препинания с нужной интонацией (грустно, весело).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Овладевать</w:t>
            </w:r>
            <w:r w:rsidRPr="001D6156">
              <w:t xml:space="preserve"> умением читать молча абзацы, отрывки и небольшие по объёму произведения: читать и держать строку глазами, не шевеля губами.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 xml:space="preserve">Определять </w:t>
            </w:r>
            <w:r w:rsidRPr="001D6156">
              <w:t xml:space="preserve">жанр и тему прочитанного произведения, </w:t>
            </w:r>
            <w:r w:rsidRPr="001D6156">
              <w:rPr>
                <w:i/>
                <w:iCs/>
              </w:rPr>
              <w:t>уметь</w:t>
            </w:r>
            <w:r w:rsidRPr="001D6156">
              <w:t xml:space="preserve"> правильно </w:t>
            </w:r>
            <w:r w:rsidRPr="001D6156">
              <w:rPr>
                <w:i/>
                <w:iCs/>
              </w:rPr>
              <w:t>называть</w:t>
            </w:r>
            <w:r w:rsidRPr="001D6156">
              <w:t xml:space="preserve"> произведени</w:t>
            </w:r>
            <w:r>
              <w:t>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Пользоваться</w:t>
            </w:r>
            <w:r w:rsidRPr="001D6156">
              <w:t xml:space="preserve"> ознакомительным (первичным) чтением в работе с новым произведением, книгой.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 xml:space="preserve">Использовать </w:t>
            </w:r>
            <w:r w:rsidRPr="001D6156">
              <w:t xml:space="preserve">поисковое чтение для получения информации о герое, его </w:t>
            </w:r>
            <w:r w:rsidRPr="001D6156">
              <w:lastRenderedPageBreak/>
              <w:t>поступках, а также о произведении и книге.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Выделять</w:t>
            </w:r>
            <w:r w:rsidRPr="001D6156">
              <w:t xml:space="preserve"> в тексте описания картин природы, предметов, героев.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Сравнивать</w:t>
            </w:r>
            <w:r w:rsidRPr="001D6156">
              <w:t xml:space="preserve"> повествование и описание в текстах произведений разных жанров.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Различать</w:t>
            </w:r>
            <w:r w:rsidRPr="001D6156">
              <w:t xml:space="preserve"> учебный, художественный и научно-популярный тексты (практически).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Выделять</w:t>
            </w:r>
            <w:r w:rsidRPr="001D6156">
              <w:t xml:space="preserve"> до чтения название произведения (фамилия автора, заголовок).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Сравнивать</w:t>
            </w:r>
            <w:r w:rsidRPr="001D6156">
              <w:t xml:space="preserve"> тексты сказок, рассказов, стихотворений по форме и структуре.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Характеризовать</w:t>
            </w:r>
            <w:r w:rsidRPr="001D6156">
              <w:t xml:space="preserve"> (аргументировано) структуру текста (части, абзацы, присказки, зачины).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Соотносить</w:t>
            </w:r>
            <w:r w:rsidRPr="001D6156">
              <w:t xml:space="preserve"> иллюстрации с отрывком или эпизодом из текста.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Использовать</w:t>
            </w:r>
            <w:r w:rsidRPr="001D6156">
              <w:t xml:space="preserve"> в речи понятия: текст, произведение, абзац, часть, название произведения, часть текста, главная мысль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Объяснять</w:t>
            </w:r>
            <w:r w:rsidRPr="001D6156">
              <w:t xml:space="preserve"> соответствие заглавия содержанию произведения.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Доказывать</w:t>
            </w:r>
            <w:r w:rsidRPr="001D6156">
              <w:t xml:space="preserve"> свою точку зрения.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Пересказывать</w:t>
            </w:r>
            <w:r w:rsidRPr="001D6156">
              <w:t xml:space="preserve"> тексты произведений кратко или подробно по готовому плану.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Использовать</w:t>
            </w:r>
            <w:r w:rsidRPr="001D6156">
              <w:t xml:space="preserve"> в речи литературоведческие понятия (диалог, реплика, монолог, обращения), слова-приветствия, выражения благодарности, вежливости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lastRenderedPageBreak/>
              <w:t>Читать</w:t>
            </w:r>
            <w:r w:rsidRPr="001D6156">
              <w:t xml:space="preserve"> самостоятельно небольшие по объёму произведения фольклора и детской литературы.</w:t>
            </w:r>
          </w:p>
          <w:p w:rsidR="00623582" w:rsidRDefault="00623582" w:rsidP="000F0F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lastRenderedPageBreak/>
              <w:t>Читать</w:t>
            </w:r>
            <w:r w:rsidRPr="00623582">
              <w:t xml:space="preserve"> тексты произведений фольклора, отечественных  писателей с соблюдением знаков препинания, расстановкой пауз и выделением ключевых слов в предложениях.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Находить</w:t>
            </w:r>
            <w:r w:rsidRPr="00623582">
              <w:t xml:space="preserve"> в тексте слова с трудными звукосочетаниями, с подвижным и неподвижным ударением и уточнять их правильное произношение по словарю или у учителя.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Соблюдать</w:t>
            </w:r>
            <w:r w:rsidRPr="00623582">
              <w:t xml:space="preserve"> орфоэпические правила произношения слов: </w:t>
            </w:r>
            <w:r w:rsidRPr="00623582">
              <w:rPr>
                <w:i/>
                <w:iCs/>
              </w:rPr>
              <w:t xml:space="preserve">что, чтобы, конечно, сегодня, белого </w:t>
            </w:r>
            <w:r w:rsidRPr="00623582">
              <w:t>и т. д</w:t>
            </w:r>
            <w:r w:rsidRPr="00623582">
              <w:rPr>
                <w:i/>
                <w:iCs/>
              </w:rPr>
              <w:t>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Читать</w:t>
            </w:r>
            <w:r w:rsidRPr="00623582">
              <w:t xml:space="preserve"> выразительно тексты произведений по образцу в соответствии с интонационным рисунком произведения.</w:t>
            </w:r>
          </w:p>
          <w:p w:rsidR="00623582" w:rsidRDefault="00623582" w:rsidP="000F0FF1">
            <w:pPr>
              <w:jc w:val="both"/>
              <w:rPr>
                <w:rFonts w:ascii="Times New Roman" w:hAnsi="Times New Roman" w:cs="Times New Roman"/>
              </w:rPr>
            </w:pPr>
            <w:r w:rsidRPr="00623582">
              <w:rPr>
                <w:rFonts w:ascii="Times New Roman" w:hAnsi="Times New Roman" w:cs="Times New Roman"/>
                <w:i/>
                <w:iCs/>
              </w:rPr>
              <w:t>Использовать</w:t>
            </w:r>
            <w:r w:rsidRPr="00623582">
              <w:rPr>
                <w:rFonts w:ascii="Times New Roman" w:hAnsi="Times New Roman" w:cs="Times New Roman"/>
              </w:rPr>
              <w:t xml:space="preserve"> алгоритм (памятку) работы над выразительностью чтения произведений, отрывков или эпизодов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Выбирать</w:t>
            </w:r>
            <w:r w:rsidRPr="00623582">
              <w:t xml:space="preserve"> и </w:t>
            </w:r>
            <w:r w:rsidRPr="00623582">
              <w:rPr>
                <w:i/>
                <w:iCs/>
              </w:rPr>
              <w:t>использовать</w:t>
            </w:r>
            <w:r w:rsidRPr="00623582">
              <w:t xml:space="preserve"> интонационные средства выразительности: тон, темп, паузы и логические ударения.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Отрабатывать</w:t>
            </w:r>
            <w:r w:rsidRPr="00623582">
              <w:t xml:space="preserve"> умение читать молча </w:t>
            </w:r>
            <w:r w:rsidRPr="00623582">
              <w:lastRenderedPageBreak/>
              <w:t>абзацы, отрывки.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Контролировать</w:t>
            </w:r>
            <w:r w:rsidRPr="00623582">
              <w:t xml:space="preserve"> чтение молча (исключать </w:t>
            </w:r>
            <w:proofErr w:type="spellStart"/>
            <w:r w:rsidRPr="00623582">
              <w:t>речедвижение</w:t>
            </w:r>
            <w:proofErr w:type="spellEnd"/>
            <w:r w:rsidRPr="00623582">
              <w:t xml:space="preserve"> и фиксацию читаемой строки линейкой или пальцем).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Определять</w:t>
            </w:r>
            <w:r w:rsidRPr="00623582">
              <w:t xml:space="preserve"> жанр и тему произведения до чтения, используя просмотровое чтение молча.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Пользоваться</w:t>
            </w:r>
            <w:r w:rsidRPr="00623582">
              <w:t xml:space="preserve"> умением читать молча для первичного (ознакомительного) чтения нового произведения.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Использовать</w:t>
            </w:r>
            <w:r w:rsidRPr="00623582">
              <w:t xml:space="preserve"> умение читать молча для поиска информации в произведении, для работы со структурой текстов разножанровых произведений, вошедших в круг чтения третьеклассников.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Пользоваться</w:t>
            </w:r>
            <w:r w:rsidRPr="00623582">
              <w:t xml:space="preserve"> поисковым чтением и умением читать молча для работы с текстом произведений, составления плана, выделения смысловых частей и эпизодов.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Сравнивать</w:t>
            </w:r>
            <w:r w:rsidRPr="00623582">
              <w:t xml:space="preserve"> тексты художественных, научно-популярных произведений и </w:t>
            </w:r>
            <w:r w:rsidRPr="00623582">
              <w:rPr>
                <w:i/>
                <w:iCs/>
              </w:rPr>
              <w:t>определять</w:t>
            </w:r>
            <w:r w:rsidRPr="00623582">
              <w:t xml:space="preserve"> особенности каждого (структура, цель, художественные особенности).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Учиться воспроизводить</w:t>
            </w:r>
            <w:r w:rsidRPr="00623582">
              <w:t xml:space="preserve"> текст произведения, пользуясь алгоритмом учебных действий: читать наизусть, читать выразительно наизусть и по учебнику, пересказывать подробно и кратко.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Отвечать</w:t>
            </w:r>
            <w:r w:rsidRPr="00623582">
              <w:t xml:space="preserve"> на вопросы по содержанию </w:t>
            </w:r>
            <w:r w:rsidRPr="00623582">
              <w:lastRenderedPageBreak/>
              <w:t>произведения, подтверждая ответы словами из текста и подчёркивая особенности и специфику текста (жанр, тема, форма, язык автора).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Анализировать</w:t>
            </w:r>
            <w:r w:rsidRPr="00623582">
              <w:t xml:space="preserve"> и </w:t>
            </w:r>
            <w:r w:rsidRPr="00623582">
              <w:rPr>
                <w:i/>
                <w:iCs/>
              </w:rPr>
              <w:t>сравнивать</w:t>
            </w:r>
            <w:r w:rsidRPr="00623582">
              <w:t xml:space="preserve"> темы, жанры и авторскую принадлежность произведений стихотворных и прозаических.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Определять</w:t>
            </w:r>
            <w:r w:rsidRPr="00623582">
              <w:t xml:space="preserve"> тему и жанр произведения.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Моделировать</w:t>
            </w:r>
            <w:r w:rsidRPr="00623582">
              <w:t xml:space="preserve"> обложки. </w:t>
            </w:r>
            <w:r w:rsidRPr="00623582">
              <w:rPr>
                <w:i/>
                <w:iCs/>
              </w:rPr>
              <w:t>Сравнивать</w:t>
            </w:r>
            <w:r w:rsidRPr="00623582">
              <w:t xml:space="preserve"> модели обложек произведений на одну и ту же тему, но разных жанров; одинаковых жанров, но разных по теме; произведений одного и того же автора.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Сравнивать</w:t>
            </w:r>
            <w:r w:rsidRPr="00623582">
              <w:t xml:space="preserve"> самостоятельно созданные модели с готовыми образцами. </w:t>
            </w:r>
            <w:r w:rsidRPr="00623582">
              <w:rPr>
                <w:i/>
                <w:iCs/>
              </w:rPr>
              <w:t>Дополнять</w:t>
            </w:r>
            <w:r w:rsidRPr="00623582">
              <w:t xml:space="preserve"> модели, исправлять неточности и ошибки.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Определять</w:t>
            </w:r>
            <w:r w:rsidRPr="00623582">
              <w:t xml:space="preserve"> главную мысль произведения, </w:t>
            </w:r>
            <w:r w:rsidRPr="00623582">
              <w:rPr>
                <w:i/>
                <w:iCs/>
              </w:rPr>
              <w:t>отвечать</w:t>
            </w:r>
            <w:r w:rsidRPr="00623582">
              <w:t xml:space="preserve"> на вопросы к тексту произведения, </w:t>
            </w:r>
            <w:r w:rsidRPr="00623582">
              <w:rPr>
                <w:i/>
                <w:iCs/>
              </w:rPr>
              <w:t>находить</w:t>
            </w:r>
            <w:r w:rsidRPr="00623582">
              <w:t xml:space="preserve"> в тексте слова и предложения, подтверждающие главную мысль.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</w:p>
          <w:p w:rsidR="00623582" w:rsidRDefault="00623582" w:rsidP="000F0F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</w:tcPr>
          <w:p w:rsid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lastRenderedPageBreak/>
              <w:t>Умение читать</w:t>
            </w:r>
            <w:r w:rsidRPr="001D6156">
              <w:t xml:space="preserve"> вслух и молча в темпе, позволяющем понимать прочитанное. 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Читать</w:t>
            </w:r>
            <w:r w:rsidRPr="001D6156">
              <w:t xml:space="preserve"> в соответствии с основными правилами орфоэпии, </w:t>
            </w:r>
            <w:r w:rsidRPr="001D6156">
              <w:rPr>
                <w:i/>
                <w:iCs/>
              </w:rPr>
              <w:t>уметь видеть</w:t>
            </w:r>
            <w:r w:rsidRPr="001D6156">
              <w:t xml:space="preserve"> в тексте произведения слова с трудными звукосочетаниями, подвижным и постоянным ударением, </w:t>
            </w:r>
            <w:r w:rsidRPr="001D6156">
              <w:rPr>
                <w:i/>
                <w:iCs/>
              </w:rPr>
              <w:t>произносить</w:t>
            </w:r>
            <w:r w:rsidRPr="001D6156"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Уметь читать</w:t>
            </w:r>
            <w:r w:rsidRPr="001D6156">
              <w:t xml:space="preserve">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незнакомое произведение осознанно, понимать его содержание, показывая своё отношение к героям и их поступкам.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lastRenderedPageBreak/>
              <w:t>Учиться читать</w:t>
            </w:r>
            <w:r w:rsidRPr="001D6156">
              <w:t xml:space="preserve">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Пользоваться</w:t>
            </w:r>
            <w:r w:rsidRPr="001D6156">
              <w:t xml:space="preserve"> алгоритмом учебных действий для формирования универсального умения читать выразительно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Определять</w:t>
            </w:r>
            <w:r w:rsidRPr="001D6156">
              <w:t xml:space="preserve"> цели чтения художественных, научно-популярных, учебных текстов: изучающее чтение, поисковое чтение (выбор нужной информации), дополнительное чтение по изучаемому разделу, самостоятельное чтение по желанию.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 xml:space="preserve">Воспринимать </w:t>
            </w:r>
            <w:r w:rsidRPr="001D6156">
              <w:t xml:space="preserve">художественные и научно-популярные произведения на слух и при чтении; </w:t>
            </w:r>
            <w:r w:rsidRPr="001D6156">
              <w:rPr>
                <w:i/>
                <w:iCs/>
              </w:rPr>
              <w:t>выделять</w:t>
            </w:r>
            <w:r w:rsidRPr="001D6156">
              <w:t xml:space="preserve"> основные смысловые эпизоды, последовательность и логику событий в изучаемых произведениях.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Определять</w:t>
            </w:r>
            <w:r w:rsidRPr="001D6156"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Определять</w:t>
            </w:r>
            <w:r w:rsidRPr="001D6156">
              <w:t xml:space="preserve"> и </w:t>
            </w:r>
            <w:r w:rsidRPr="001D6156">
              <w:rPr>
                <w:i/>
                <w:iCs/>
              </w:rPr>
              <w:t>сравнивать</w:t>
            </w:r>
            <w:r w:rsidRPr="001D6156">
              <w:t xml:space="preserve"> форму текста (стихотворная и прозаическая), специфику </w:t>
            </w:r>
            <w:r w:rsidRPr="001D6156">
              <w:lastRenderedPageBreak/>
              <w:t>художественного, научно-популярного, учебного текстов.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Сравнивать</w:t>
            </w:r>
            <w:r w:rsidRPr="001D6156">
              <w:t xml:space="preserve"> произведения и книги одного автора по теме и жанру, произведения разных авторов по жанру или теме, произведения стихотворные и прозаические одного автора.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Самостоятельно работать</w:t>
            </w:r>
            <w:r w:rsidRPr="001D6156">
              <w:t xml:space="preserve"> с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Использовать</w:t>
            </w:r>
            <w:r w:rsidRPr="001D6156">
              <w:t xml:space="preserve"> знаково-символическое моделирование для работы с произведением.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Составлять</w:t>
            </w:r>
            <w:r w:rsidRPr="001D6156">
              <w:t xml:space="preserve"> и </w:t>
            </w:r>
            <w:r w:rsidRPr="001D6156">
              <w:rPr>
                <w:i/>
                <w:iCs/>
              </w:rPr>
              <w:t>использовать</w:t>
            </w:r>
            <w:r w:rsidRPr="001D6156">
              <w:t xml:space="preserve"> алгоритм учебных действий при самостоятельной работе с новым произведением.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Ориентироваться</w:t>
            </w:r>
            <w:r w:rsidRPr="001D6156">
              <w:t xml:space="preserve"> в структуре текста: заглавие, части, главы, абзацы; </w:t>
            </w:r>
            <w:r w:rsidRPr="001D6156">
              <w:rPr>
                <w:i/>
                <w:iCs/>
              </w:rPr>
              <w:t>использовать</w:t>
            </w:r>
            <w:r w:rsidRPr="001D6156">
              <w:t xml:space="preserve"> знания о структуре текста при анализе.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Аргументировать</w:t>
            </w:r>
            <w:r w:rsidRPr="001D6156">
              <w:t xml:space="preserve"> соответствие заглавия содержанию произведения.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Уметь слушать</w:t>
            </w:r>
            <w:r w:rsidRPr="001D6156">
              <w:t xml:space="preserve"> вопросы по содержанию произведения, объяснения учителя и ответы одноклассников; </w:t>
            </w:r>
            <w:r w:rsidRPr="001D6156">
              <w:rPr>
                <w:i/>
                <w:iCs/>
              </w:rPr>
              <w:t>отвечать</w:t>
            </w:r>
            <w:r w:rsidRPr="001D6156">
              <w:t xml:space="preserve"> на </w:t>
            </w:r>
            <w:r w:rsidRPr="001D6156">
              <w:lastRenderedPageBreak/>
              <w:t xml:space="preserve">вопросы и </w:t>
            </w:r>
            <w:r w:rsidRPr="001D6156">
              <w:rPr>
                <w:i/>
                <w:iCs/>
              </w:rPr>
              <w:t>подтверждать</w:t>
            </w:r>
            <w:r w:rsidRPr="001D6156">
              <w:t xml:space="preserve"> свой ответ примерами из текста.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Формулировать</w:t>
            </w:r>
            <w:r w:rsidRPr="001D6156">
              <w:t xml:space="preserve"> вопросы и ответы на вопросы по содержанию произведения, </w:t>
            </w:r>
            <w:r w:rsidRPr="001D6156">
              <w:rPr>
                <w:i/>
                <w:iCs/>
              </w:rPr>
              <w:t>высказывать</w:t>
            </w:r>
            <w:r w:rsidRPr="001D6156">
              <w:t xml:space="preserve"> суждения о произведении и его героях.</w:t>
            </w:r>
          </w:p>
          <w:p w:rsid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Уметь</w:t>
            </w:r>
            <w:r w:rsidRPr="001D6156">
              <w:t xml:space="preserve"> пересказывать тексты произведений и эпизоды подробно, кратко и выборочно.</w:t>
            </w:r>
          </w:p>
          <w:p w:rsid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Умение читать</w:t>
            </w:r>
            <w:r w:rsidRPr="001D6156">
              <w:t xml:space="preserve"> вслух и молча в темпе, позволяющем понимать прочитанное. 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Читать</w:t>
            </w:r>
            <w:r w:rsidRPr="001D6156">
              <w:t xml:space="preserve"> в соответствии с основными правилами орфоэпии, </w:t>
            </w:r>
            <w:r w:rsidRPr="001D6156">
              <w:rPr>
                <w:i/>
                <w:iCs/>
              </w:rPr>
              <w:t>уметь видеть</w:t>
            </w:r>
            <w:r w:rsidRPr="001D6156">
              <w:t xml:space="preserve"> в тексте произведения слова с трудными звукосочетаниями, подвижным и постоянным ударением, </w:t>
            </w:r>
            <w:r w:rsidRPr="001D6156">
              <w:rPr>
                <w:i/>
                <w:iCs/>
              </w:rPr>
              <w:t>произносить</w:t>
            </w:r>
            <w:r w:rsidRPr="001D6156"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  <w:p w:rsid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Уметь читать</w:t>
            </w:r>
            <w:r w:rsidRPr="001D6156">
              <w:t xml:space="preserve">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незнакомое произведение осознанно, понимать его содержание, показывая своё отношение к героям и их поступкам.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lastRenderedPageBreak/>
              <w:t>Учиться читать</w:t>
            </w:r>
            <w:r w:rsidRPr="001D6156">
              <w:t xml:space="preserve">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Пользоваться</w:t>
            </w:r>
            <w:r w:rsidRPr="001D6156">
              <w:t xml:space="preserve"> алгоритмом учебных действий для формирования универсального умения читать выразительно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Определять</w:t>
            </w:r>
            <w:r w:rsidRPr="001D6156">
              <w:t xml:space="preserve"> цели чтения художественных, научно-популярных, учебных текстов: изучающее чтение, поисковое чтение (выбор нужной информации), дополнительное чтение по изучаемому разделу, самостоятельное чтение по желанию.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 xml:space="preserve">Воспринимать </w:t>
            </w:r>
            <w:r w:rsidRPr="001D6156">
              <w:t xml:space="preserve">художественные и научно-популярные произведения на слух и при чтении; </w:t>
            </w:r>
            <w:r w:rsidRPr="001D6156">
              <w:rPr>
                <w:i/>
                <w:iCs/>
              </w:rPr>
              <w:t>выделять</w:t>
            </w:r>
            <w:r w:rsidRPr="001D6156">
              <w:t xml:space="preserve"> основные смысловые эпизоды, последовательность и логику событий в изучаемых произведениях.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Определять</w:t>
            </w:r>
            <w:r w:rsidRPr="001D6156"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Определять</w:t>
            </w:r>
            <w:r w:rsidRPr="001D6156">
              <w:t xml:space="preserve"> и </w:t>
            </w:r>
            <w:r w:rsidRPr="001D6156">
              <w:rPr>
                <w:i/>
                <w:iCs/>
              </w:rPr>
              <w:t>сравнивать</w:t>
            </w:r>
            <w:r w:rsidRPr="001D6156">
              <w:t xml:space="preserve"> форму текста (стихотворная и прозаическая), специфику </w:t>
            </w:r>
            <w:r w:rsidRPr="001D6156">
              <w:lastRenderedPageBreak/>
              <w:t>художественного, научно-популярного, учебного текстов.</w:t>
            </w:r>
          </w:p>
          <w:p w:rsid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Сравнивать</w:t>
            </w:r>
            <w:r w:rsidRPr="001D6156">
              <w:t xml:space="preserve"> произведения и книги одного автора по теме и жанру, произведения разных авторов по жанру или теме, произведения стихотворные и прозаические одного автора.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Самостоятельно работать</w:t>
            </w:r>
            <w:r w:rsidRPr="001D6156">
              <w:t xml:space="preserve"> с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Использовать</w:t>
            </w:r>
            <w:r w:rsidRPr="001D6156">
              <w:t xml:space="preserve"> знаково-символическое моделирование для работы с произведением.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Составлять</w:t>
            </w:r>
            <w:r w:rsidRPr="001D6156">
              <w:t xml:space="preserve"> и </w:t>
            </w:r>
            <w:r w:rsidRPr="001D6156">
              <w:rPr>
                <w:i/>
                <w:iCs/>
              </w:rPr>
              <w:t>использовать</w:t>
            </w:r>
            <w:r w:rsidRPr="001D6156">
              <w:t xml:space="preserve"> алгоритм учебных действий при самостоятельной работе с новым произведением.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Ориентироваться</w:t>
            </w:r>
            <w:r w:rsidRPr="001D6156">
              <w:t xml:space="preserve"> в структуре текста: заглавие, части, главы, абзацы; </w:t>
            </w:r>
            <w:r w:rsidRPr="001D6156">
              <w:rPr>
                <w:i/>
                <w:iCs/>
              </w:rPr>
              <w:t>использовать</w:t>
            </w:r>
            <w:r w:rsidRPr="001D6156">
              <w:t xml:space="preserve"> знания о структуре текста при анализе.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Аргументировать</w:t>
            </w:r>
            <w:r w:rsidRPr="001D6156">
              <w:t xml:space="preserve"> соответствие заглавия содержанию произведения.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Уметь слушать</w:t>
            </w:r>
            <w:r w:rsidRPr="001D6156">
              <w:t xml:space="preserve"> вопросы по содержанию произведения, объяснения учителя и ответы одноклассников; </w:t>
            </w:r>
            <w:r w:rsidRPr="001D6156">
              <w:rPr>
                <w:i/>
                <w:iCs/>
              </w:rPr>
              <w:t>отвечать</w:t>
            </w:r>
            <w:r w:rsidRPr="001D6156">
              <w:t xml:space="preserve"> на </w:t>
            </w:r>
            <w:r w:rsidRPr="001D6156">
              <w:lastRenderedPageBreak/>
              <w:t xml:space="preserve">вопросы и </w:t>
            </w:r>
            <w:r w:rsidRPr="001D6156">
              <w:rPr>
                <w:i/>
                <w:iCs/>
              </w:rPr>
              <w:t>подтверждать</w:t>
            </w:r>
            <w:r w:rsidRPr="001D6156">
              <w:t xml:space="preserve"> свой ответ примерами из текста.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Формулировать</w:t>
            </w:r>
            <w:r w:rsidRPr="001D6156">
              <w:t xml:space="preserve"> вопросы и ответы на вопросы по содержанию произведения, </w:t>
            </w:r>
            <w:r w:rsidRPr="001D6156">
              <w:rPr>
                <w:i/>
                <w:iCs/>
              </w:rPr>
              <w:t>высказывать</w:t>
            </w:r>
            <w:r w:rsidRPr="001D6156">
              <w:t xml:space="preserve"> суждения о произведении и его героях.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Уметь</w:t>
            </w:r>
            <w:r w:rsidRPr="001D6156">
              <w:t xml:space="preserve"> пересказывать тексты произведений и эпизоды подробно, кратко и выборочно.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</w:p>
          <w:p w:rsidR="00623582" w:rsidRPr="001D6156" w:rsidRDefault="00623582" w:rsidP="000F0FF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3582" w:rsidTr="000F0FF1">
        <w:tc>
          <w:tcPr>
            <w:tcW w:w="2835" w:type="dxa"/>
          </w:tcPr>
          <w:p w:rsidR="00623582" w:rsidRPr="001D6156" w:rsidRDefault="00623582" w:rsidP="006235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1D6156">
              <w:rPr>
                <w:rFonts w:ascii="Times New Roman" w:hAnsi="Times New Roman" w:cs="Times New Roman"/>
                <w:b/>
              </w:rPr>
              <w:lastRenderedPageBreak/>
              <w:t>Круг чтения</w:t>
            </w:r>
          </w:p>
        </w:tc>
        <w:tc>
          <w:tcPr>
            <w:tcW w:w="4395" w:type="dxa"/>
          </w:tcPr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Сравнивать</w:t>
            </w:r>
            <w:r w:rsidRPr="001D6156">
              <w:t xml:space="preserve"> произведения фольклора народов мира, произведения фольклора и авторские произведения.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Моделировать</w:t>
            </w:r>
            <w:r w:rsidRPr="001D6156">
              <w:t xml:space="preserve"> обложки к изученным произведениям и объяснять особенности модели (тема, жанр, авторская принадлежность).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Сравнивать</w:t>
            </w:r>
            <w:r w:rsidRPr="001D6156">
              <w:t xml:space="preserve"> басни И.А. Крылова, Л.Н. Толстого  по форме и структуре.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Классифицировать</w:t>
            </w:r>
            <w:r w:rsidRPr="001D6156">
              <w:t xml:space="preserve"> изученные произведения по форме (стихотворная и прозаическая), или жанру, или теме, или авторской принадлежности.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Выбирать</w:t>
            </w:r>
            <w:r w:rsidRPr="001D6156">
              <w:t xml:space="preserve"> и </w:t>
            </w:r>
            <w:r w:rsidRPr="001D6156">
              <w:rPr>
                <w:i/>
                <w:iCs/>
              </w:rPr>
              <w:t>читать</w:t>
            </w:r>
            <w:r w:rsidRPr="001D6156">
              <w:t xml:space="preserve"> книги по изучаемому разделу.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Находить</w:t>
            </w:r>
            <w:r w:rsidRPr="001D6156">
              <w:t xml:space="preserve"> в детском журнале произведения по теме, жанру или авторской принадлежности; информацию об авторах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</w:p>
          <w:p w:rsidR="00623582" w:rsidRDefault="00623582" w:rsidP="000F0F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lastRenderedPageBreak/>
              <w:t>Сравнивать</w:t>
            </w:r>
            <w:r w:rsidRPr="00623582">
              <w:t xml:space="preserve"> произведения фольклора народов России, сказки и былины русского народа.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Сравнивать</w:t>
            </w:r>
            <w:r w:rsidRPr="00623582">
              <w:t xml:space="preserve"> былины в обработке и в пересказе, выделять особенности былинного стиха.</w:t>
            </w:r>
          </w:p>
          <w:p w:rsid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Сравнивать</w:t>
            </w:r>
            <w:r w:rsidRPr="00623582">
              <w:t xml:space="preserve"> русскую народную сказку</w:t>
            </w:r>
            <w:r>
              <w:t xml:space="preserve"> </w:t>
            </w:r>
            <w:r w:rsidRPr="00623582">
              <w:t>загадками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Классифицировать</w:t>
            </w:r>
            <w:r w:rsidRPr="00623582">
              <w:t xml:space="preserve"> скороговорки по особенностям построения текстов, используя материал учебника и учебной хрестоматии.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Определять</w:t>
            </w:r>
            <w:r w:rsidRPr="00623582">
              <w:t xml:space="preserve"> тему пословиц, их прямой и скрытый смысл.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Участвовать</w:t>
            </w:r>
            <w:r w:rsidRPr="00623582">
              <w:t xml:space="preserve"> в конкурсе «Знатоки пословиц» и проектной деятельности «Народная мудрость».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Различать</w:t>
            </w:r>
            <w:r w:rsidRPr="00623582">
              <w:t xml:space="preserve"> виды загадок, народные и авторские.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Сочинять</w:t>
            </w:r>
            <w:r w:rsidRPr="00623582">
              <w:t xml:space="preserve"> загадки о предметах, </w:t>
            </w:r>
            <w:r w:rsidRPr="00623582">
              <w:lastRenderedPageBreak/>
              <w:t>явлениях природы, животных.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Участвовать</w:t>
            </w:r>
            <w:r w:rsidRPr="00623582">
              <w:t xml:space="preserve"> в проектной деятельности на тему «Мир загадок»: </w:t>
            </w:r>
            <w:r w:rsidRPr="00623582">
              <w:rPr>
                <w:i/>
                <w:iCs/>
              </w:rPr>
              <w:t>собирать</w:t>
            </w:r>
            <w:r w:rsidRPr="00623582">
              <w:t xml:space="preserve"> загадки, </w:t>
            </w:r>
            <w:r w:rsidRPr="00623582">
              <w:rPr>
                <w:i/>
                <w:iCs/>
              </w:rPr>
              <w:t>классифицировать,</w:t>
            </w:r>
            <w:r w:rsidRPr="00623582">
              <w:t xml:space="preserve"> </w:t>
            </w:r>
            <w:r w:rsidRPr="00623582">
              <w:rPr>
                <w:i/>
                <w:iCs/>
              </w:rPr>
              <w:t>оформлять</w:t>
            </w:r>
            <w:r w:rsidRPr="00623582">
              <w:t xml:space="preserve"> книги-самоделки, </w:t>
            </w:r>
            <w:r w:rsidRPr="00623582">
              <w:rPr>
                <w:i/>
                <w:iCs/>
              </w:rPr>
              <w:t>представлять</w:t>
            </w:r>
            <w:r w:rsidRPr="00623582">
              <w:t xml:space="preserve"> результаты на конкурсах, праздниках, библиотечных уроках.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Анализировать</w:t>
            </w:r>
            <w:r w:rsidRPr="00623582">
              <w:t xml:space="preserve"> тексты сказок с загадками, </w:t>
            </w:r>
            <w:r w:rsidRPr="00623582">
              <w:rPr>
                <w:i/>
                <w:iCs/>
              </w:rPr>
              <w:t>понимать</w:t>
            </w:r>
            <w:r w:rsidRPr="00623582">
              <w:t xml:space="preserve"> особенности сюжета.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Моделировать</w:t>
            </w:r>
            <w:r w:rsidRPr="00623582">
              <w:t xml:space="preserve"> обложки к произведениям: определять жанр, тему, указывать фамилию автора и заголовок.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Сравнивать</w:t>
            </w:r>
            <w:r w:rsidRPr="00623582">
              <w:t xml:space="preserve"> модели к произведениям одного автора, но разным по жанру и теме.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Составлять</w:t>
            </w:r>
            <w:r w:rsidRPr="00623582">
              <w:t xml:space="preserve">, </w:t>
            </w:r>
            <w:r w:rsidRPr="00623582">
              <w:rPr>
                <w:i/>
                <w:iCs/>
              </w:rPr>
              <w:t xml:space="preserve">заполнять </w:t>
            </w:r>
            <w:r w:rsidRPr="00623582">
              <w:t>таблицы, схемы, списки произведений одного автора; произведений разных авторов на одну тему; произведений одного жанра разных авторов.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Классифицировать</w:t>
            </w:r>
            <w:r w:rsidRPr="00623582">
              <w:t xml:space="preserve"> стихотворения русских поэтов по темам (о Родине, о природе, о животных, о детях или людях и т. д.).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 xml:space="preserve">Сравнивать </w:t>
            </w:r>
            <w:r w:rsidRPr="00623582">
              <w:t>прозаические произведения о детях, о животных, о природе отечественных писателей.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Объяснять</w:t>
            </w:r>
            <w:r w:rsidRPr="00623582">
              <w:t xml:space="preserve"> особенности художественных, научно-популярных, исторических и фантастических рассказов.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lastRenderedPageBreak/>
              <w:t>Пользоваться</w:t>
            </w:r>
            <w:r w:rsidRPr="00623582">
              <w:t xml:space="preserve"> справочниками и справочной книгой (алфавитный указатель, словарные статьи, иллюстративные материалы справочника: таблицы, схемы, рисунки, примеры).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Читать дополнительно</w:t>
            </w:r>
            <w:r w:rsidRPr="00623582">
              <w:t xml:space="preserve"> в хрестоматии произведения по изучаемой теме (разделу) и самостоятельно книги из библиотек.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Классифицировать</w:t>
            </w:r>
            <w:r w:rsidRPr="00623582">
              <w:t xml:space="preserve"> изученные произведения по жанру, теме, авторской принадлежности, форме.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Читать и использовать информацию</w:t>
            </w:r>
            <w:r w:rsidRPr="00623582">
              <w:t xml:space="preserve"> из детских журналов и газет (печатных и электронных)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</w:p>
          <w:p w:rsidR="00623582" w:rsidRPr="00623582" w:rsidRDefault="00623582" w:rsidP="000F0FF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lastRenderedPageBreak/>
              <w:t>Сравнивать</w:t>
            </w:r>
            <w:r w:rsidRPr="001D6156">
              <w:t xml:space="preserve"> произведения фольклора по жанрам и темам, выделять </w:t>
            </w:r>
            <w:r w:rsidRPr="001D6156">
              <w:rPr>
                <w:i/>
                <w:iCs/>
              </w:rPr>
              <w:t>особенности</w:t>
            </w:r>
            <w:r w:rsidRPr="001D6156">
              <w:t xml:space="preserve"> сказок</w:t>
            </w:r>
            <w:r>
              <w:t xml:space="preserve"> народов Сибири.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t xml:space="preserve"> Определять ведущие идеи, объединяющие произведения фольклора народов</w:t>
            </w:r>
            <w:r>
              <w:t xml:space="preserve"> Сибири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 xml:space="preserve">Соотносить </w:t>
            </w:r>
            <w:r w:rsidRPr="001D6156">
              <w:t xml:space="preserve">главную мысль произведения с предложенными пословицами, </w:t>
            </w:r>
            <w:r w:rsidRPr="001D6156">
              <w:rPr>
                <w:i/>
                <w:iCs/>
              </w:rPr>
              <w:t>подбирать</w:t>
            </w:r>
            <w:r w:rsidRPr="001D6156">
              <w:t xml:space="preserve"> самостоятельно пословицы к произведению для характеристики поступков героев.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Различать</w:t>
            </w:r>
            <w:r w:rsidRPr="001D6156">
              <w:t xml:space="preserve"> фольклорные и авторские произведения; </w:t>
            </w:r>
            <w:r w:rsidRPr="001D6156">
              <w:rPr>
                <w:i/>
                <w:iCs/>
              </w:rPr>
              <w:t>расширять</w:t>
            </w:r>
            <w:r w:rsidRPr="001D6156">
              <w:t xml:space="preserve"> свои представления о творчестве </w:t>
            </w:r>
            <w:r>
              <w:t>народов родного края.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Классифицировать</w:t>
            </w:r>
            <w:r w:rsidRPr="001D6156">
              <w:t xml:space="preserve"> произведения и книги по темам, жанрам, темам и жанрам, темам и авторской </w:t>
            </w:r>
            <w:r w:rsidRPr="001D6156">
              <w:lastRenderedPageBreak/>
              <w:t>принадлежности.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Изучать</w:t>
            </w:r>
            <w:r w:rsidRPr="001D6156">
              <w:t xml:space="preserve"> и дополнительно </w:t>
            </w:r>
            <w:r w:rsidRPr="001D6156">
              <w:rPr>
                <w:i/>
                <w:iCs/>
              </w:rPr>
              <w:t xml:space="preserve">читать </w:t>
            </w:r>
            <w:r w:rsidRPr="001D6156">
              <w:t>произведения писателей</w:t>
            </w:r>
            <w:r>
              <w:t xml:space="preserve"> Сибири и родного края,</w:t>
            </w:r>
            <w:r w:rsidRPr="001D6156">
              <w:t xml:space="preserve"> </w:t>
            </w:r>
            <w:r w:rsidRPr="001D6156">
              <w:rPr>
                <w:i/>
                <w:iCs/>
              </w:rPr>
              <w:t xml:space="preserve">определять </w:t>
            </w:r>
            <w:r w:rsidRPr="001D6156">
              <w:t xml:space="preserve">и </w:t>
            </w:r>
            <w:r w:rsidRPr="001D6156">
              <w:rPr>
                <w:i/>
                <w:iCs/>
              </w:rPr>
              <w:t>уточнять</w:t>
            </w:r>
            <w:r w:rsidRPr="001D6156">
              <w:t xml:space="preserve"> темы и </w:t>
            </w:r>
            <w:proofErr w:type="spellStart"/>
            <w:r w:rsidRPr="001D6156">
              <w:t>подтемы</w:t>
            </w:r>
            <w:proofErr w:type="spellEnd"/>
            <w:r w:rsidRPr="001D6156">
              <w:t xml:space="preserve">, </w:t>
            </w:r>
            <w:r w:rsidRPr="001D6156">
              <w:rPr>
                <w:i/>
                <w:iCs/>
              </w:rPr>
              <w:t>различать</w:t>
            </w:r>
            <w:r w:rsidRPr="001D6156">
              <w:t xml:space="preserve"> прозаические и стихотворные произведения.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Работать</w:t>
            </w:r>
            <w:r w:rsidRPr="001D6156">
              <w:t xml:space="preserve"> с научно-популярными рассказами, очерками, воспоминаниями.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Выделять</w:t>
            </w:r>
            <w:r w:rsidRPr="001D6156">
              <w:t xml:space="preserve"> их особенности: точное описание фактов, предметов, людей, явлений природы.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Читать</w:t>
            </w:r>
            <w:r w:rsidRPr="001D6156">
              <w:t xml:space="preserve"> произведения и книги о приключениях, путешествиях и фантастику.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Пользоваться</w:t>
            </w:r>
            <w:r w:rsidRPr="001D6156">
              <w:t xml:space="preserve">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 xml:space="preserve">Работать </w:t>
            </w:r>
            <w:r w:rsidRPr="001D6156">
              <w:t>с аппаратом книги (учебной, художественной, научно-популярной, справочной).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Уметь составлять</w:t>
            </w:r>
            <w:r w:rsidRPr="001D6156">
              <w:t xml:space="preserve"> краткую аннотацию по образцу, </w:t>
            </w:r>
            <w:r w:rsidRPr="001D6156">
              <w:rPr>
                <w:i/>
                <w:iCs/>
              </w:rPr>
              <w:t>писать</w:t>
            </w:r>
            <w:r w:rsidRPr="001D6156">
              <w:t xml:space="preserve"> отзыв о прочитанном произведении или книге.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Воспитывать</w:t>
            </w:r>
            <w:r w:rsidRPr="001D6156">
              <w:t xml:space="preserve"> потребность в чтении детских периодических журналов. Выбор периодического издания на основе собственных интересов.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lastRenderedPageBreak/>
              <w:t>Уметь находить</w:t>
            </w:r>
            <w:r w:rsidRPr="001D6156">
              <w:t xml:space="preserve"> и </w:t>
            </w:r>
            <w:r w:rsidRPr="001D6156">
              <w:rPr>
                <w:i/>
                <w:iCs/>
              </w:rPr>
              <w:t>читать</w:t>
            </w:r>
            <w:r w:rsidRPr="001D6156">
              <w:t xml:space="preserve"> произведения по изучаемой теме или разделу, находить информацию об авторе, произведении или книге в детских периодических изданиях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  <w:rPr>
                <w:i/>
                <w:iCs/>
              </w:rPr>
            </w:pPr>
          </w:p>
        </w:tc>
      </w:tr>
      <w:tr w:rsidR="00623582" w:rsidTr="000F0FF1">
        <w:tc>
          <w:tcPr>
            <w:tcW w:w="2835" w:type="dxa"/>
          </w:tcPr>
          <w:p w:rsidR="00623582" w:rsidRPr="001D6156" w:rsidRDefault="00623582" w:rsidP="006235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1D6156">
              <w:rPr>
                <w:rFonts w:ascii="Times New Roman" w:hAnsi="Times New Roman" w:cs="Times New Roman"/>
                <w:b/>
              </w:rPr>
              <w:lastRenderedPageBreak/>
              <w:t>Литературоведческая</w:t>
            </w:r>
          </w:p>
          <w:p w:rsidR="00623582" w:rsidRPr="001D6156" w:rsidRDefault="00623582" w:rsidP="006235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1D6156">
              <w:rPr>
                <w:rFonts w:ascii="Times New Roman" w:hAnsi="Times New Roman" w:cs="Times New Roman"/>
                <w:b/>
              </w:rPr>
              <w:t>пропедевтика</w:t>
            </w:r>
          </w:p>
        </w:tc>
        <w:tc>
          <w:tcPr>
            <w:tcW w:w="4395" w:type="dxa"/>
          </w:tcPr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Ориентироваться</w:t>
            </w:r>
            <w:r w:rsidRPr="001D6156">
              <w:t xml:space="preserve"> в литературоведческих понятиях и </w:t>
            </w:r>
            <w:r w:rsidRPr="001D6156">
              <w:rPr>
                <w:i/>
                <w:iCs/>
              </w:rPr>
              <w:t>использовать</w:t>
            </w:r>
            <w:r w:rsidRPr="001D6156">
              <w:t xml:space="preserve"> их в речи.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Составлять</w:t>
            </w:r>
            <w:r w:rsidRPr="001D6156">
              <w:t xml:space="preserve"> </w:t>
            </w:r>
            <w:r w:rsidRPr="001D6156">
              <w:rPr>
                <w:i/>
                <w:iCs/>
              </w:rPr>
              <w:t>модели</w:t>
            </w:r>
            <w:r w:rsidRPr="001D6156">
              <w:t xml:space="preserve"> разножанровых произведений, </w:t>
            </w:r>
            <w:r w:rsidRPr="001D6156">
              <w:rPr>
                <w:i/>
                <w:iCs/>
              </w:rPr>
              <w:t>сравнивать</w:t>
            </w:r>
            <w:r w:rsidRPr="001D6156">
              <w:t xml:space="preserve"> модели по жанрам, темам, авторской принадлежности.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Сравнивать</w:t>
            </w:r>
            <w:r w:rsidRPr="001D6156">
              <w:t xml:space="preserve"> произведения по форме текста.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Классифицировать</w:t>
            </w:r>
            <w:r w:rsidRPr="001D6156">
              <w:t xml:space="preserve"> произведения по следующим признакам: авторская принадлежность (народные или литературные); тема, жанр</w:t>
            </w:r>
          </w:p>
          <w:p w:rsidR="00623582" w:rsidRDefault="00623582" w:rsidP="000F0F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Различать</w:t>
            </w:r>
            <w:r w:rsidRPr="00623582">
              <w:t xml:space="preserve"> фольклорные и авторские (литературные) произведения.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Сравнивать</w:t>
            </w:r>
            <w:r w:rsidRPr="00623582">
              <w:t xml:space="preserve"> произведения разных жанров, </w:t>
            </w:r>
            <w:r w:rsidRPr="00623582">
              <w:rPr>
                <w:i/>
                <w:iCs/>
              </w:rPr>
              <w:t>наблюдать</w:t>
            </w:r>
            <w:r w:rsidRPr="00623582">
              <w:t xml:space="preserve"> и </w:t>
            </w:r>
            <w:r w:rsidRPr="00623582">
              <w:rPr>
                <w:i/>
                <w:iCs/>
              </w:rPr>
              <w:t>выделять</w:t>
            </w:r>
            <w:r w:rsidRPr="00623582">
              <w:t xml:space="preserve"> их особенности.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Различать</w:t>
            </w:r>
            <w:r w:rsidRPr="00623582">
              <w:t xml:space="preserve"> пословицы по темам, скороговорки по построению и звучанию, сказки 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t>по видам (о животных, бытовые, волшебные).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Определять</w:t>
            </w:r>
            <w:r w:rsidRPr="00623582">
              <w:t xml:space="preserve"> жанровые особенности басен, былин.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Пользоваться</w:t>
            </w:r>
            <w:r w:rsidRPr="00623582">
              <w:t xml:space="preserve"> средствами выразительности для отработки умения читать выразительно, в соответствии с интонационным </w:t>
            </w:r>
            <w:r w:rsidRPr="00623582">
              <w:lastRenderedPageBreak/>
              <w:t>рисунком произведения.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Выделять</w:t>
            </w:r>
            <w:r w:rsidRPr="00623582">
              <w:t xml:space="preserve"> строфы, указывать рифмы и строки стихотворения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Ориентироваться</w:t>
            </w:r>
            <w:r w:rsidRPr="00623582">
              <w:t xml:space="preserve"> в литературоведческих понятиях, </w:t>
            </w:r>
            <w:r w:rsidRPr="00623582">
              <w:rPr>
                <w:i/>
                <w:iCs/>
              </w:rPr>
              <w:t>использовать</w:t>
            </w:r>
            <w:r w:rsidRPr="00623582">
              <w:t xml:space="preserve"> их в речи.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Работать</w:t>
            </w:r>
            <w:r w:rsidRPr="00623582">
              <w:t xml:space="preserve"> с сюжетом произведения и его компонентами.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Находить</w:t>
            </w:r>
            <w:r w:rsidRPr="00623582">
              <w:t xml:space="preserve"> в тексте эпитеты, сравнения, метафоры и </w:t>
            </w:r>
            <w:r w:rsidRPr="00623582">
              <w:rPr>
                <w:i/>
                <w:iCs/>
              </w:rPr>
              <w:t>понимать</w:t>
            </w:r>
            <w:r w:rsidRPr="00623582">
              <w:t xml:space="preserve"> их функцию в произведении, </w:t>
            </w:r>
            <w:r w:rsidRPr="00623582">
              <w:rPr>
                <w:i/>
                <w:iCs/>
              </w:rPr>
              <w:t>аргументировать</w:t>
            </w:r>
            <w:r w:rsidRPr="00623582">
              <w:t xml:space="preserve"> своё мнение</w:t>
            </w:r>
          </w:p>
          <w:p w:rsidR="00623582" w:rsidRDefault="00623582" w:rsidP="000F0F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</w:tcPr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lastRenderedPageBreak/>
              <w:t>Сравнивать</w:t>
            </w:r>
            <w:r w:rsidRPr="001D6156">
              <w:t xml:space="preserve"> произведения фольклора: сказка, легенда, былина, пословица, загадка; </w:t>
            </w:r>
            <w:r w:rsidRPr="001D6156">
              <w:rPr>
                <w:i/>
                <w:iCs/>
              </w:rPr>
              <w:t>определять</w:t>
            </w:r>
            <w:r w:rsidRPr="001D6156">
              <w:t xml:space="preserve"> особенности этих жанров.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Различать</w:t>
            </w:r>
            <w:r w:rsidRPr="001D6156">
              <w:t xml:space="preserve"> сказки бытовые, волшебные и о животных.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Выделять</w:t>
            </w:r>
            <w:r w:rsidRPr="001D6156">
              <w:t xml:space="preserve"> зачины, повторы, присказки в народных сказках.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Выделять</w:t>
            </w:r>
            <w:r w:rsidRPr="001D6156">
              <w:t xml:space="preserve"> особенности литературных сказок, </w:t>
            </w:r>
            <w:r w:rsidRPr="001D6156">
              <w:rPr>
                <w:i/>
                <w:iCs/>
              </w:rPr>
              <w:t>сравнивать</w:t>
            </w:r>
            <w:r w:rsidRPr="001D6156">
              <w:t xml:space="preserve"> их с народными сказками; </w:t>
            </w:r>
            <w:r w:rsidRPr="001D6156">
              <w:rPr>
                <w:i/>
                <w:iCs/>
              </w:rPr>
              <w:t>делать выводы.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Сравнивать</w:t>
            </w:r>
            <w:r w:rsidRPr="001D6156">
              <w:t xml:space="preserve"> сказки отечественных и зарубежных писателей: выделять сходство и различия, определять </w:t>
            </w:r>
            <w:r w:rsidRPr="001D6156">
              <w:lastRenderedPageBreak/>
              <w:t>темы, сравнивать героев, оценивать их поступки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 xml:space="preserve">Практически определять </w:t>
            </w:r>
            <w:r w:rsidRPr="001D6156">
              <w:t>жанры литературных произведений, указывая их особенности.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Участвовать</w:t>
            </w:r>
            <w:r w:rsidRPr="001D6156">
              <w:t xml:space="preserve"> в анализе произведений, выделять в текстах описания, повествования, рассуждения, диалоги и монологи героев.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Различать</w:t>
            </w:r>
            <w:r w:rsidRPr="001D6156">
              <w:t xml:space="preserve"> прозаические и стихотворные произведения, сравнивать сказки в прозаической и стихотворной формах, </w:t>
            </w:r>
            <w:r w:rsidRPr="001D6156">
              <w:rPr>
                <w:i/>
                <w:iCs/>
              </w:rPr>
              <w:t>выделять</w:t>
            </w:r>
            <w:r w:rsidRPr="001D6156">
              <w:t xml:space="preserve"> особенности стихотворных произведений.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Ориентироваться</w:t>
            </w:r>
            <w:r w:rsidRPr="001D6156">
              <w:t xml:space="preserve"> в литературоведческих понятиях, </w:t>
            </w:r>
            <w:r w:rsidRPr="001D6156">
              <w:rPr>
                <w:i/>
                <w:iCs/>
              </w:rPr>
              <w:t>использовать</w:t>
            </w:r>
            <w:r w:rsidRPr="001D6156">
              <w:t xml:space="preserve"> их в речи при обсуждении произведения, </w:t>
            </w:r>
            <w:r w:rsidRPr="001D6156">
              <w:rPr>
                <w:i/>
                <w:iCs/>
              </w:rPr>
              <w:t>находить</w:t>
            </w:r>
            <w:r w:rsidRPr="001D6156">
              <w:t xml:space="preserve"> в произведении эпитеты, сравнения, метафоры, аллегории, гиперболы, олицетворения, синонимы, антонимы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Понимать</w:t>
            </w:r>
            <w:r w:rsidRPr="001D6156">
              <w:t xml:space="preserve"> и </w:t>
            </w:r>
            <w:r w:rsidRPr="001D6156">
              <w:rPr>
                <w:i/>
                <w:iCs/>
              </w:rPr>
              <w:t>объяснять</w:t>
            </w:r>
            <w:r w:rsidRPr="001D6156">
              <w:t xml:space="preserve"> значение средств выразительности, которые использует автор в произведении.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Использовать</w:t>
            </w:r>
            <w:r w:rsidRPr="001D6156">
              <w:t xml:space="preserve"> в речи средства художественной выразительности при пересказе, в рассказах о героях произведения, при создании творческих работ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  <w:rPr>
                <w:i/>
                <w:iCs/>
              </w:rPr>
            </w:pPr>
          </w:p>
        </w:tc>
      </w:tr>
      <w:tr w:rsidR="00623582" w:rsidTr="000F0FF1">
        <w:tc>
          <w:tcPr>
            <w:tcW w:w="2835" w:type="dxa"/>
          </w:tcPr>
          <w:p w:rsidR="00623582" w:rsidRPr="001D6156" w:rsidRDefault="00623582" w:rsidP="006235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1D6156">
              <w:rPr>
                <w:rFonts w:ascii="Times New Roman" w:hAnsi="Times New Roman" w:cs="Times New Roman"/>
                <w:b/>
              </w:rPr>
              <w:lastRenderedPageBreak/>
              <w:t>Творческая деятельность</w:t>
            </w:r>
          </w:p>
        </w:tc>
        <w:tc>
          <w:tcPr>
            <w:tcW w:w="4395" w:type="dxa"/>
          </w:tcPr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Анализировать</w:t>
            </w:r>
            <w:r w:rsidRPr="001D6156">
              <w:t xml:space="preserve"> произведение, </w:t>
            </w:r>
            <w:r w:rsidRPr="001D6156">
              <w:rPr>
                <w:i/>
                <w:iCs/>
              </w:rPr>
              <w:t xml:space="preserve">распределять </w:t>
            </w:r>
            <w:r w:rsidRPr="001D6156">
              <w:t xml:space="preserve">роли в произведении, </w:t>
            </w:r>
            <w:r w:rsidRPr="001D6156">
              <w:rPr>
                <w:i/>
                <w:iCs/>
              </w:rPr>
              <w:t>читать</w:t>
            </w:r>
            <w:r w:rsidRPr="001D6156">
              <w:t xml:space="preserve"> роль в соответствии с выбранным образом.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Моделировать</w:t>
            </w:r>
            <w:r w:rsidRPr="001D6156">
              <w:t xml:space="preserve"> «живые картины» к отдельным эпизодам по типу стоп-кадра.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Конструировать</w:t>
            </w:r>
            <w:r w:rsidRPr="001D6156">
              <w:t xml:space="preserve"> описание картин к отдельным эпизодам.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Интерпретировать</w:t>
            </w:r>
            <w:r w:rsidRPr="001D6156">
              <w:t xml:space="preserve"> текст произведения: пересказывать от имени героя, автора.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Высказывать</w:t>
            </w:r>
            <w:r w:rsidRPr="001D6156">
              <w:t xml:space="preserve"> свою точку зрения об изученных произведениях.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Аргументировать</w:t>
            </w:r>
            <w:r w:rsidRPr="001D6156">
              <w:t xml:space="preserve"> своё отношение к героям положительным и отрицательным.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Объяснять</w:t>
            </w:r>
            <w:r w:rsidRPr="001D6156">
              <w:t xml:space="preserve"> точку зрения автора и главную мысль произведения.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Создавать</w:t>
            </w:r>
            <w:r w:rsidRPr="001D6156">
              <w:t xml:space="preserve"> индивидуально, в парах или группах истории о героях произведений, комиксы с героями произведений.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Оформлять</w:t>
            </w:r>
            <w:r w:rsidRPr="001D6156">
              <w:t xml:space="preserve"> коллективно или в группах книжки-самоделки с материалами учащихся (моделями, книгами, рисунками и т. д.)</w:t>
            </w:r>
          </w:p>
          <w:p w:rsidR="00623582" w:rsidRDefault="00623582" w:rsidP="000F0F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t xml:space="preserve">Самостоятельно </w:t>
            </w:r>
            <w:r w:rsidRPr="00623582">
              <w:rPr>
                <w:i/>
                <w:iCs/>
              </w:rPr>
              <w:t>распределять</w:t>
            </w:r>
            <w:r w:rsidRPr="00623582">
              <w:t xml:space="preserve"> и </w:t>
            </w:r>
            <w:r w:rsidRPr="00623582">
              <w:rPr>
                <w:i/>
                <w:iCs/>
              </w:rPr>
              <w:t>планировать</w:t>
            </w:r>
            <w:r w:rsidRPr="00623582">
              <w:t xml:space="preserve"> свою деятельность.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Высказывать</w:t>
            </w:r>
            <w:r w:rsidRPr="00623582">
              <w:t xml:space="preserve"> суждения о героях и их поступках, о произведениях, книге, об авторах произведений.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Интерпретировать</w:t>
            </w:r>
            <w:r w:rsidRPr="00623582">
              <w:t xml:space="preserve"> тексты произведений: выбор эпизода и его пересказ от имени автора или героя.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Создавать</w:t>
            </w:r>
            <w:r w:rsidRPr="00623582">
              <w:t xml:space="preserve"> иллюстрации к тексту, </w:t>
            </w:r>
            <w:r w:rsidRPr="00623582">
              <w:rPr>
                <w:i/>
                <w:iCs/>
              </w:rPr>
              <w:t>воспроизводить</w:t>
            </w:r>
            <w:r w:rsidRPr="00623582">
              <w:t xml:space="preserve"> словесные картины графически.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Создание</w:t>
            </w:r>
            <w:r w:rsidRPr="00623582">
              <w:t xml:space="preserve"> по аналогии историй о героях произведений, рассказов, комиксов, стихотворений по образцу (рифма, строфа).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Создавать</w:t>
            </w:r>
            <w:r w:rsidRPr="00623582">
              <w:t xml:space="preserve"> рукописные книги на основе творческих работ: </w:t>
            </w:r>
            <w:r w:rsidRPr="00623582">
              <w:rPr>
                <w:i/>
                <w:iCs/>
              </w:rPr>
              <w:t>собирать</w:t>
            </w:r>
            <w:r w:rsidRPr="00623582">
              <w:t xml:space="preserve"> творческие работы, </w:t>
            </w:r>
            <w:r w:rsidRPr="00623582">
              <w:rPr>
                <w:i/>
                <w:iCs/>
              </w:rPr>
              <w:t>классифицировать</w:t>
            </w:r>
            <w:r w:rsidRPr="00623582">
              <w:t xml:space="preserve"> по жанрам и темам, </w:t>
            </w:r>
            <w:r w:rsidRPr="00623582">
              <w:rPr>
                <w:i/>
                <w:iCs/>
              </w:rPr>
              <w:t>иллюстрировать</w:t>
            </w:r>
            <w:r w:rsidRPr="00623582">
              <w:t xml:space="preserve"> и оформлять книги, представлять их</w:t>
            </w:r>
          </w:p>
          <w:p w:rsidR="00623582" w:rsidRDefault="00623582" w:rsidP="000F0F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</w:tcPr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Пересказывать</w:t>
            </w:r>
            <w:r w:rsidRPr="001D6156">
              <w:t xml:space="preserve"> текст произведения выразительно, используя выразительные средства: тон, темп, интонацию речи, мимику, жесты.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Рассказывать</w:t>
            </w:r>
            <w:r w:rsidRPr="001D6156">
              <w:t xml:space="preserve"> произведения (сказка, рассказ) с зачитыванием отдельных отрывков, эпизодов, диалогов или монологов героев.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Читать</w:t>
            </w:r>
            <w:r w:rsidRPr="001D6156">
              <w:t xml:space="preserve"> произведения выразительно вслух с рассказыванием отдельных частей или чтением наизусть ярких моментов.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Готовить</w:t>
            </w:r>
            <w:r w:rsidRPr="001D6156">
              <w:t xml:space="preserve"> рассказ или сообщение о героях произведений и их поступках с аргументацией своей точки зрения.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Пересказывать</w:t>
            </w:r>
            <w:r w:rsidRPr="001D6156">
              <w:t xml:space="preserve"> произведение творчески от лица героя или автора, от своего имени.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Инсценировать</w:t>
            </w:r>
            <w:r w:rsidRPr="001D6156">
              <w:t xml:space="preserve"> отдельные эпизоды произведения, </w:t>
            </w:r>
            <w:r w:rsidRPr="001D6156">
              <w:rPr>
                <w:i/>
                <w:iCs/>
              </w:rPr>
              <w:t>читать</w:t>
            </w:r>
            <w:r w:rsidRPr="001D6156">
              <w:t xml:space="preserve"> по ролям диалоги героев.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Моделировать</w:t>
            </w:r>
            <w:r w:rsidRPr="001D6156">
              <w:t xml:space="preserve"> «живые картины» к отдельным эпизодам произведения.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Восстанавливать</w:t>
            </w:r>
            <w:r w:rsidRPr="001D6156">
              <w:t xml:space="preserve"> деформированный план в соответствии с сюжетом произведения.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Словесно описывать</w:t>
            </w:r>
            <w:r w:rsidRPr="001D6156">
              <w:t xml:space="preserve"> картины к отдельным эпизодам или целым произведениям.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lastRenderedPageBreak/>
              <w:t>Рисовать</w:t>
            </w:r>
            <w:r w:rsidRPr="001D6156">
              <w:t xml:space="preserve"> иллюстрации к отдельным отрывкам, эпизодам произведений индивидуально или в группах, оформлять книги-самоделки и школьные газеты (в том числе с использованием компьютера, Интернета).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Выполнять</w:t>
            </w:r>
            <w:r w:rsidRPr="001D6156">
              <w:t xml:space="preserve"> творческие проектные работы по темам и изучаемым разделам в группах или индивидуально.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Инсценировать</w:t>
            </w:r>
            <w:r w:rsidRPr="001D6156">
              <w:t xml:space="preserve"> изученные произведения по сценариям, сделанным под руководством учителя, к школьным праздникам, конкурсам.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Создавать</w:t>
            </w:r>
            <w:r w:rsidRPr="001D6156">
              <w:t xml:space="preserve"> небольшие произведения по аналогии (загадки, песни, очерки, рассказы, стихотворения).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1D6156">
              <w:rPr>
                <w:i/>
                <w:iCs/>
              </w:rPr>
              <w:t>Писать</w:t>
            </w:r>
            <w:r w:rsidRPr="001D6156">
              <w:t xml:space="preserve"> под руководством учителя небольшие сочинения на заданную тему, отзывы о произведениях и книгах</w:t>
            </w:r>
          </w:p>
        </w:tc>
      </w:tr>
      <w:tr w:rsidR="00623582" w:rsidTr="000F0FF1">
        <w:tc>
          <w:tcPr>
            <w:tcW w:w="2835" w:type="dxa"/>
          </w:tcPr>
          <w:p w:rsidR="00623582" w:rsidRPr="001D6156" w:rsidRDefault="00623582" w:rsidP="0062358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1D6156">
              <w:rPr>
                <w:rFonts w:ascii="Times New Roman" w:hAnsi="Times New Roman" w:cs="Times New Roman"/>
                <w:b/>
              </w:rPr>
              <w:lastRenderedPageBreak/>
              <w:t>Работа с информацией</w:t>
            </w:r>
          </w:p>
        </w:tc>
        <w:tc>
          <w:tcPr>
            <w:tcW w:w="4395" w:type="dxa"/>
          </w:tcPr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Усваивать</w:t>
            </w:r>
            <w:r w:rsidRPr="001D6156">
              <w:t xml:space="preserve"> информацию о книге, произведении (жанр, тема, авторская принадлежность) и </w:t>
            </w:r>
            <w:r w:rsidRPr="001D6156">
              <w:rPr>
                <w:i/>
                <w:iCs/>
              </w:rPr>
              <w:t>пользоваться</w:t>
            </w:r>
            <w:r w:rsidRPr="001D6156">
              <w:t xml:space="preserve"> ею.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Находить</w:t>
            </w:r>
            <w:r w:rsidRPr="001D6156">
              <w:t xml:space="preserve"> нужную информацию о книге в аппарате книги.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Характеризовать</w:t>
            </w:r>
            <w:r w:rsidRPr="001D6156">
              <w:t xml:space="preserve"> произведение, героев по информации в таблице.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Заполнять</w:t>
            </w:r>
            <w:r w:rsidRPr="001D6156">
              <w:t xml:space="preserve"> таблицы, схемы, </w:t>
            </w:r>
            <w:r w:rsidRPr="001D6156">
              <w:rPr>
                <w:i/>
                <w:iCs/>
              </w:rPr>
              <w:t>делать</w:t>
            </w:r>
            <w:r w:rsidRPr="001D6156">
              <w:t xml:space="preserve"> выводы, переводя табличную информацию в текстовую форму </w:t>
            </w:r>
            <w:r w:rsidRPr="001D6156">
              <w:lastRenderedPageBreak/>
              <w:t>(суждение, аргументация, вывод)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</w:p>
          <w:p w:rsidR="00623582" w:rsidRDefault="00623582" w:rsidP="000F0F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lastRenderedPageBreak/>
              <w:t xml:space="preserve">Пользоваться </w:t>
            </w:r>
            <w:r w:rsidRPr="00623582">
              <w:t>информацией о произведении (жанр, тема, авторская принадлежность).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Находить</w:t>
            </w:r>
            <w:r w:rsidRPr="00623582">
              <w:t xml:space="preserve"> фактическую информацию в текстах научно-популярных произведений.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Собирать</w:t>
            </w:r>
            <w:r w:rsidRPr="00623582">
              <w:t xml:space="preserve"> информацию о книге: тип книги, тема, жанр, автор, художник.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Заполнять</w:t>
            </w:r>
            <w:r w:rsidRPr="00623582">
              <w:t xml:space="preserve"> таблицы и схемы, </w:t>
            </w:r>
            <w:r w:rsidRPr="00623582">
              <w:rPr>
                <w:i/>
                <w:iCs/>
              </w:rPr>
              <w:t>делать</w:t>
            </w:r>
            <w:r w:rsidRPr="00623582">
              <w:t xml:space="preserve"> выводы на основе информации, </w:t>
            </w:r>
            <w:r w:rsidRPr="00623582">
              <w:lastRenderedPageBreak/>
              <w:t>представленной в форме таблицы.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Использовать</w:t>
            </w:r>
            <w:r w:rsidRPr="00623582">
              <w:t xml:space="preserve"> информацию из таблиц для создания текстов-описаний предметов, явлений, животных.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623582">
              <w:rPr>
                <w:i/>
                <w:iCs/>
              </w:rPr>
              <w:t>Дополнять</w:t>
            </w:r>
            <w:r w:rsidRPr="00623582">
              <w:t xml:space="preserve"> таблицы и схемы данными из научно-популярных текстов</w:t>
            </w: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</w:p>
          <w:p w:rsidR="00623582" w:rsidRPr="00623582" w:rsidRDefault="00623582" w:rsidP="000F0FF1">
            <w:pPr>
              <w:pStyle w:val="a6"/>
              <w:spacing w:before="0" w:beforeAutospacing="0" w:after="0" w:afterAutospacing="0"/>
              <w:jc w:val="both"/>
            </w:pPr>
          </w:p>
          <w:p w:rsidR="00623582" w:rsidRPr="001D6156" w:rsidRDefault="00623582" w:rsidP="000F0FF1">
            <w:pPr>
              <w:pStyle w:val="a6"/>
              <w:jc w:val="both"/>
              <w:rPr>
                <w:b/>
              </w:rPr>
            </w:pPr>
          </w:p>
          <w:p w:rsidR="00623582" w:rsidRDefault="00623582" w:rsidP="000F0F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</w:tcPr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lastRenderedPageBreak/>
              <w:t>Находить</w:t>
            </w:r>
            <w:r w:rsidRPr="001D6156">
              <w:t xml:space="preserve"> нужную информацию о героях изучаемых произведений, представленную в явном виде.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Составлять</w:t>
            </w:r>
            <w:r w:rsidRPr="001D6156">
              <w:t xml:space="preserve"> краткую аннотацию на произведение или книгу.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Собирать</w:t>
            </w:r>
            <w:r w:rsidRPr="001D6156">
              <w:t xml:space="preserve"> информацию о книгах, героях произведений, писателях и </w:t>
            </w:r>
            <w:r w:rsidRPr="001D6156">
              <w:rPr>
                <w:i/>
                <w:iCs/>
              </w:rPr>
              <w:t>оформлять</w:t>
            </w:r>
            <w:r w:rsidRPr="001D6156">
              <w:t xml:space="preserve"> её в виде таблиц и схем, в том числе на компьютере.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Использовать</w:t>
            </w:r>
            <w:r w:rsidRPr="001D6156">
              <w:t xml:space="preserve"> информацию из </w:t>
            </w:r>
            <w:r w:rsidRPr="001D6156">
              <w:lastRenderedPageBreak/>
              <w:t>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</w:pPr>
            <w:r w:rsidRPr="001D6156">
              <w:rPr>
                <w:i/>
                <w:iCs/>
              </w:rPr>
              <w:t>Дополнять</w:t>
            </w:r>
            <w:r w:rsidRPr="001D6156">
              <w:t xml:space="preserve"> таблицы и схемы информацией о героях, предметах, явлениях, полученной из научно-популярных и справочных книг.</w:t>
            </w:r>
          </w:p>
          <w:p w:rsidR="00623582" w:rsidRPr="001D6156" w:rsidRDefault="00623582" w:rsidP="000F0FF1">
            <w:pPr>
              <w:pStyle w:val="a6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1D6156">
              <w:rPr>
                <w:i/>
                <w:iCs/>
              </w:rPr>
              <w:t>Составлять</w:t>
            </w:r>
            <w:r w:rsidRPr="001D6156">
              <w:t xml:space="preserve"> списки авторов по заданному признаку, </w:t>
            </w:r>
            <w:r w:rsidRPr="001D6156">
              <w:rPr>
                <w:i/>
                <w:iCs/>
              </w:rPr>
              <w:t>искать</w:t>
            </w:r>
            <w:r w:rsidRPr="001D6156">
              <w:t xml:space="preserve"> информацию в справочной литературе и Интернете</w:t>
            </w:r>
          </w:p>
        </w:tc>
      </w:tr>
    </w:tbl>
    <w:p w:rsidR="00623582" w:rsidRDefault="00623582" w:rsidP="00777F08">
      <w:pPr>
        <w:jc w:val="center"/>
        <w:rPr>
          <w:rFonts w:ascii="Times New Roman" w:hAnsi="Times New Roman" w:cs="Times New Roman"/>
          <w:b/>
        </w:rPr>
      </w:pPr>
    </w:p>
    <w:p w:rsidR="00D562E1" w:rsidRPr="0002680D" w:rsidRDefault="00D562E1" w:rsidP="00D562E1">
      <w:pPr>
        <w:rPr>
          <w:rFonts w:ascii="Times New Roman" w:hAnsi="Times New Roman" w:cs="Times New Roman"/>
          <w:b/>
        </w:rPr>
      </w:pPr>
    </w:p>
    <w:p w:rsidR="00E503A1" w:rsidRDefault="00E503A1" w:rsidP="00C934BB">
      <w:pPr>
        <w:pStyle w:val="ParagraphStyle"/>
        <w:jc w:val="both"/>
        <w:rPr>
          <w:rFonts w:ascii="Times New Roman" w:hAnsi="Times New Roman" w:cs="Times New Roman"/>
        </w:rPr>
        <w:sectPr w:rsidR="00E503A1" w:rsidSect="00E503A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46F46" w:rsidRDefault="00546F46" w:rsidP="00C934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6156" w:rsidRDefault="001D6156" w:rsidP="001D61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  <w:r w:rsidRPr="00E17363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 xml:space="preserve">тематическое планирование </w:t>
      </w:r>
    </w:p>
    <w:p w:rsidR="00E17363" w:rsidRDefault="00E17363" w:rsidP="001D61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</w:p>
    <w:p w:rsidR="00E17363" w:rsidRDefault="00E17363" w:rsidP="001D61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W w:w="50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4"/>
        <w:gridCol w:w="11621"/>
        <w:gridCol w:w="2129"/>
      </w:tblGrid>
      <w:tr w:rsidR="00E17363" w:rsidRPr="00E17363" w:rsidTr="002F295B">
        <w:trPr>
          <w:cantSplit/>
          <w:trHeight w:val="741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3" w:rsidRPr="00E17363" w:rsidRDefault="00E17363" w:rsidP="002F295B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b/>
                <w:spacing w:val="-14"/>
                <w:sz w:val="24"/>
                <w:szCs w:val="24"/>
                <w:lang w:eastAsia="ru-RU"/>
              </w:rPr>
              <w:t>№</w:t>
            </w:r>
            <w:r w:rsidRPr="00E17363">
              <w:rPr>
                <w:rFonts w:ascii="Times New Roman" w:eastAsiaTheme="minorEastAsia" w:hAnsi="Times New Roman" w:cs="Times New Roman"/>
                <w:b/>
                <w:spacing w:val="-14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3" w:rsidRPr="00E17363" w:rsidRDefault="00E17363" w:rsidP="002F295B">
            <w:pPr>
              <w:spacing w:after="0" w:line="240" w:lineRule="auto"/>
              <w:ind w:left="-107" w:right="-10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3" w:rsidRPr="00E17363" w:rsidRDefault="00E17363" w:rsidP="002F295B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17363" w:rsidRPr="00E17363" w:rsidTr="00A63EB9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E173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и большие жанры устного народного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 Пословицы и поговорки. Пословицы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народа.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7363" w:rsidRPr="00E17363" w:rsidTr="00A63EB9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2F29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Даль — собиратель пословиц русского народа.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4</w:t>
            </w: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2F29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пословице.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7363" w:rsidRPr="00E17363" w:rsidTr="00A63EB9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2F295B" w:rsidP="002F29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песни. Образ деревьев в русских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 песнях. Рифма. Выразительное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песен.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2F29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прибаутки — малые жанры устного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творчества. Отличия прибаутки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2F29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средство создания образа.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2F295B">
        <w:trPr>
          <w:cantSplit/>
          <w:trHeight w:val="69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2F29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Считалки и небылицы — малые жанры устного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творчества. Ритм — основа считалки.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считалки и небылицы.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  <w:r w:rsidR="002F295B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0</w:t>
            </w: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-1</w:t>
            </w:r>
            <w:r w:rsidR="002F295B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— малые жанры устного народного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 Распределение загадок по тематическим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группам.</w:t>
            </w:r>
          </w:p>
          <w:p w:rsidR="00E17363" w:rsidRPr="00E17363" w:rsidRDefault="002F295B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Сочинение загадок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Сказки. Русские народные сказки. «Петушок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бобовое зёрнышко». «У страха глаза велики».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  <w:r w:rsidR="002F295B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приёма звукописи при создании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кумулятивной сказки. «Лиса и тетерев». «Лиса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журавль». «Каша из топора». «Гуси-лебеди».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сказок. Характеристика героев сказки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представленных качеств характера.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295B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сказки по рисункам. Рассказывание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по плану.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Default="002F295B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295B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«Мой любимый сказочный персонаж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русской народной сказки»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Default="002F295B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17363" w:rsidRDefault="00E17363" w:rsidP="001D61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</w:p>
    <w:p w:rsidR="00E17363" w:rsidRDefault="00E17363" w:rsidP="001D61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lastRenderedPageBreak/>
        <w:t>3 класс</w:t>
      </w:r>
    </w:p>
    <w:tbl>
      <w:tblPr>
        <w:tblW w:w="50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4"/>
        <w:gridCol w:w="11621"/>
        <w:gridCol w:w="2129"/>
      </w:tblGrid>
      <w:tr w:rsidR="00E17363" w:rsidRPr="00E17363" w:rsidTr="00A63EB9">
        <w:trPr>
          <w:cantSplit/>
          <w:trHeight w:val="113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b/>
                <w:spacing w:val="-14"/>
                <w:sz w:val="24"/>
                <w:szCs w:val="24"/>
                <w:lang w:eastAsia="ru-RU"/>
              </w:rPr>
              <w:t>№</w:t>
            </w:r>
            <w:r w:rsidRPr="00E17363">
              <w:rPr>
                <w:rFonts w:ascii="Times New Roman" w:eastAsiaTheme="minorEastAsia" w:hAnsi="Times New Roman" w:cs="Times New Roman"/>
                <w:b/>
                <w:spacing w:val="-14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3" w:rsidRPr="00E17363" w:rsidRDefault="00E17363" w:rsidP="00A63EB9">
            <w:pPr>
              <w:spacing w:after="0" w:line="240" w:lineRule="auto"/>
              <w:ind w:left="-107" w:right="-10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63" w:rsidRPr="00E17363" w:rsidRDefault="00E17363" w:rsidP="00A63EB9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17363" w:rsidRPr="00E17363" w:rsidTr="00A63EB9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  <w:r w:rsidR="002F295B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Рукописные книги Древней Руси.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7363" w:rsidRPr="00E17363" w:rsidTr="00A63EB9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Первопечатник Иван Фёдоров.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 рисунки, текст — объекты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необходимой информации.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песни. Обращение к силам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6</w:t>
            </w:r>
            <w:r w:rsidR="00E17363"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Лирические народные песни.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Шуточные народные песни.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8</w:t>
            </w:r>
            <w:r w:rsidR="00E17363"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Докучные сказки. Сочинение докучных сказок.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«Сестрица Аленушка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братец Иванушка». Характеристика героев сказки.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  <w:r w:rsidR="002F295B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«Иван-Царевич и Серый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Волк». Характеристика героев сказки.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2F295B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«Сивка-Бурка».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 сказки.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  <w:r w:rsidR="001C6882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5B" w:rsidRPr="002F295B" w:rsidRDefault="002F295B" w:rsidP="002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</w:t>
            </w:r>
            <w:r w:rsidR="001C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к сказке В.Васнецова и </w:t>
            </w:r>
            <w:proofErr w:type="spellStart"/>
            <w:r w:rsidR="001C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художественного и живописного текстов.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1C6882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2" w:rsidRPr="001C6882" w:rsidRDefault="001C6882" w:rsidP="001C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«Сочиняем волшебную сказку».</w:t>
            </w:r>
          </w:p>
          <w:p w:rsidR="00E17363" w:rsidRPr="00E17363" w:rsidRDefault="00E17363" w:rsidP="00A6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Default="001C6882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6882" w:rsidRPr="00E17363" w:rsidTr="00A63EB9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2" w:rsidRDefault="001C6882" w:rsidP="00A63EB9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2" w:rsidRPr="001C6882" w:rsidRDefault="001C6882" w:rsidP="001C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Родины в поэтическом тексте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82" w:rsidRDefault="001C6882" w:rsidP="00A63EB9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17363" w:rsidRDefault="00E17363" w:rsidP="001D61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</w:p>
    <w:p w:rsidR="00E17363" w:rsidRDefault="00E17363" w:rsidP="001D61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</w:p>
    <w:p w:rsidR="00E17363" w:rsidRDefault="00E17363" w:rsidP="001D61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</w:p>
    <w:p w:rsidR="00E17363" w:rsidRDefault="00E17363" w:rsidP="001D61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</w:p>
    <w:p w:rsidR="001D6156" w:rsidRPr="00E17363" w:rsidRDefault="00C57445" w:rsidP="001D61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  <w:r w:rsidRPr="00E17363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lastRenderedPageBreak/>
        <w:t>4</w:t>
      </w:r>
      <w:r w:rsidR="001D6156" w:rsidRPr="00E17363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 xml:space="preserve"> класс</w:t>
      </w:r>
    </w:p>
    <w:tbl>
      <w:tblPr>
        <w:tblW w:w="50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4"/>
        <w:gridCol w:w="11621"/>
        <w:gridCol w:w="2129"/>
      </w:tblGrid>
      <w:tr w:rsidR="001D6156" w:rsidRPr="00E17363" w:rsidTr="00E17363">
        <w:trPr>
          <w:cantSplit/>
          <w:trHeight w:val="113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56" w:rsidRPr="00E17363" w:rsidRDefault="001D6156" w:rsidP="001D615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b/>
                <w:spacing w:val="-14"/>
                <w:sz w:val="24"/>
                <w:szCs w:val="24"/>
                <w:lang w:eastAsia="ru-RU"/>
              </w:rPr>
              <w:t>№</w:t>
            </w:r>
            <w:r w:rsidRPr="00E17363">
              <w:rPr>
                <w:rFonts w:ascii="Times New Roman" w:eastAsiaTheme="minorEastAsia" w:hAnsi="Times New Roman" w:cs="Times New Roman"/>
                <w:b/>
                <w:spacing w:val="-14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56" w:rsidRPr="00E17363" w:rsidRDefault="001D6156" w:rsidP="001D6156">
            <w:pPr>
              <w:spacing w:after="0" w:line="240" w:lineRule="auto"/>
              <w:ind w:left="-107" w:right="-107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56" w:rsidRPr="00E17363" w:rsidRDefault="001D6156" w:rsidP="001D6156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D6156" w:rsidRPr="00E17363" w:rsidTr="00E17363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56" w:rsidRPr="00E17363" w:rsidRDefault="001D6156" w:rsidP="001D615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56" w:rsidRDefault="00E766EC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Фольклор народов Сибири. Колыбельные песни</w:t>
            </w:r>
          </w:p>
          <w:p w:rsidR="00E17363" w:rsidRDefault="00E17363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7363" w:rsidRPr="00E17363" w:rsidRDefault="00E17363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56" w:rsidRPr="00E17363" w:rsidRDefault="00E17363" w:rsidP="001D6156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C" w:rsidRPr="00E17363" w:rsidTr="00E17363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C" w:rsidRPr="00E17363" w:rsidRDefault="00E766EC" w:rsidP="001D615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C" w:rsidRDefault="00E766EC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Фольклор народов Сибири. Прибаутки, </w:t>
            </w:r>
            <w:proofErr w:type="spellStart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щекотухи</w:t>
            </w:r>
            <w:proofErr w:type="spellEnd"/>
          </w:p>
          <w:p w:rsidR="00E17363" w:rsidRPr="00E17363" w:rsidRDefault="00E17363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C" w:rsidRPr="00E17363" w:rsidRDefault="00E17363" w:rsidP="001D6156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6EC" w:rsidRPr="00E17363" w:rsidTr="00E17363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C" w:rsidRPr="00E17363" w:rsidRDefault="00E766EC" w:rsidP="001D615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C" w:rsidRDefault="00E766EC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Сказки народов Сибири. Алтайская сказка «Дети зверя </w:t>
            </w:r>
            <w:proofErr w:type="spellStart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Мааны</w:t>
            </w:r>
            <w:proofErr w:type="spellEnd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17363" w:rsidRPr="00E17363" w:rsidRDefault="00E17363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C" w:rsidRPr="00E17363" w:rsidRDefault="00E17363" w:rsidP="001D6156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6902" w:rsidRPr="00E17363" w:rsidTr="00E17363">
        <w:trPr>
          <w:cantSplit/>
          <w:trHeight w:val="271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02" w:rsidRPr="00E17363" w:rsidRDefault="00886902" w:rsidP="001D615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02" w:rsidRDefault="00886902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Проектная работа «Сказки бабушек и дедушек»</w:t>
            </w:r>
          </w:p>
          <w:p w:rsidR="00E17363" w:rsidRPr="00E17363" w:rsidRDefault="00E17363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02" w:rsidRPr="00E17363" w:rsidRDefault="00E17363" w:rsidP="001D6156">
            <w:pPr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6156" w:rsidRPr="00E17363" w:rsidTr="00E17363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56" w:rsidRPr="00E17363" w:rsidRDefault="00886902" w:rsidP="001D615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56" w:rsidRPr="00E17363" w:rsidRDefault="007E4873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Писатели нашего края. Ю.</w:t>
            </w:r>
            <w:r w:rsidR="00E04165"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Магалиф</w:t>
            </w:r>
            <w:proofErr w:type="spellEnd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Сказка «Приключения </w:t>
            </w:r>
            <w:proofErr w:type="spellStart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Жакони</w:t>
            </w:r>
            <w:proofErr w:type="spellEnd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156" w:rsidRPr="00E17363" w:rsidRDefault="00E17363" w:rsidP="001D615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4165" w:rsidRPr="00E17363" w:rsidTr="00E17363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165" w:rsidRPr="00E17363" w:rsidRDefault="00886902" w:rsidP="001D615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165" w:rsidRPr="00E17363" w:rsidRDefault="00E04165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Писатели нашего края. В. </w:t>
            </w:r>
            <w:proofErr w:type="spellStart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Астафьеф</w:t>
            </w:r>
            <w:proofErr w:type="spellEnd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«Конь с </w:t>
            </w:r>
            <w:proofErr w:type="spellStart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розовой</w:t>
            </w:r>
            <w:proofErr w:type="spellEnd"/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гривой»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165" w:rsidRPr="00E17363" w:rsidRDefault="00E17363" w:rsidP="001D615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E06" w:rsidRPr="00E17363" w:rsidTr="00E17363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06" w:rsidRPr="00E17363" w:rsidRDefault="00886902" w:rsidP="001D615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06" w:rsidRPr="00E17363" w:rsidRDefault="005C4E06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Писатели нашего края. </w:t>
            </w:r>
            <w:proofErr w:type="spellStart"/>
            <w:r w:rsidRPr="00E17363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Шамов</w:t>
            </w:r>
            <w:proofErr w:type="spellEnd"/>
            <w:r w:rsidRPr="00E17363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В.В. </w:t>
            </w:r>
            <w:r w:rsidR="009A1AD6" w:rsidRPr="00E17363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17363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Катеринина тайна</w:t>
            </w:r>
            <w:r w:rsidR="009A1AD6" w:rsidRPr="00E17363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06" w:rsidRPr="00E17363" w:rsidRDefault="00E17363" w:rsidP="001D615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E06" w:rsidRPr="00E17363" w:rsidTr="00E17363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06" w:rsidRPr="00E17363" w:rsidRDefault="005C4E06" w:rsidP="001D615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  <w:r w:rsidR="00886902"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3</w:t>
            </w: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-1</w:t>
            </w:r>
            <w:r w:rsidR="00886902"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06" w:rsidRPr="00E17363" w:rsidRDefault="005C4E06" w:rsidP="00E17363">
            <w:pPr>
              <w:shd w:val="clear" w:color="auto" w:fill="FFFFFF"/>
              <w:spacing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Писатели нашего края. </w:t>
            </w:r>
            <w:r w:rsidRPr="00E17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Белоусов С.М.</w:t>
            </w:r>
            <w:r w:rsidRPr="00E1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1AD6" w:rsidRPr="00E1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Вдоль по радуге, или приключения </w:t>
            </w:r>
            <w:proofErr w:type="spellStart"/>
            <w:r w:rsidRPr="00E1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Печенюшкина</w:t>
            </w:r>
            <w:proofErr w:type="spellEnd"/>
            <w:r w:rsidR="009A1AD6" w:rsidRPr="00E1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C4E06" w:rsidRPr="00E17363" w:rsidRDefault="005C4E06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E06" w:rsidRPr="00E17363" w:rsidRDefault="00E17363" w:rsidP="001D615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4165" w:rsidRPr="00E17363" w:rsidTr="00E17363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165" w:rsidRPr="00E17363" w:rsidRDefault="00886902" w:rsidP="001D615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165" w:rsidRPr="00E17363" w:rsidRDefault="009A1AD6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Поэты родного края. Ю. Стюарт «Подснежник»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165" w:rsidRPr="00E17363" w:rsidRDefault="00E17363" w:rsidP="001D615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1AD6" w:rsidRPr="00E17363" w:rsidTr="00E17363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D6" w:rsidRPr="00E17363" w:rsidRDefault="009A1AD6" w:rsidP="001D615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  <w:r w:rsidR="00886902" w:rsidRPr="00E1736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D6" w:rsidRPr="00E17363" w:rsidRDefault="00886902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73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Поэты родного края. Т. Белозеров «В зимнем лесу»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D6" w:rsidRPr="00E17363" w:rsidRDefault="00E17363" w:rsidP="001D615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7363" w:rsidRPr="00E17363" w:rsidTr="00E17363">
        <w:trPr>
          <w:cantSplit/>
          <w:trHeight w:val="5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1D6156">
            <w:pPr>
              <w:spacing w:after="0" w:line="240" w:lineRule="auto"/>
              <w:ind w:left="-142" w:right="-108"/>
              <w:jc w:val="center"/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Pr="00E17363" w:rsidRDefault="00E17363" w:rsidP="00E17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Сказки народов Сибири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63" w:rsidRDefault="00E17363" w:rsidP="001D6156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D6156" w:rsidRPr="001D6156" w:rsidRDefault="001D6156" w:rsidP="001D61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D6156" w:rsidRPr="001D6156" w:rsidSect="00E503A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D6156" w:rsidRPr="004D3A5E" w:rsidRDefault="001D6156" w:rsidP="001D6156">
      <w:pPr>
        <w:spacing w:after="0" w:line="240" w:lineRule="auto"/>
        <w:rPr>
          <w:rFonts w:ascii="Times New Roman" w:hAnsi="Times New Roman" w:cs="Times New Roman"/>
        </w:rPr>
      </w:pPr>
    </w:p>
    <w:sectPr w:rsidR="001D6156" w:rsidRPr="004D3A5E" w:rsidSect="00E503A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20B4AA8t00">
    <w:altName w:val="TT E 20 B 4 AA 8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50002F6"/>
    <w:multiLevelType w:val="multilevel"/>
    <w:tmpl w:val="8E02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A19E9"/>
    <w:multiLevelType w:val="hybridMultilevel"/>
    <w:tmpl w:val="B3AAFBA6"/>
    <w:lvl w:ilvl="0" w:tplc="6F14A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55637"/>
    <w:multiLevelType w:val="multilevel"/>
    <w:tmpl w:val="A7D4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70363"/>
    <w:multiLevelType w:val="multilevel"/>
    <w:tmpl w:val="4ED0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9C7EB6"/>
    <w:multiLevelType w:val="multilevel"/>
    <w:tmpl w:val="B11C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D206ED"/>
    <w:multiLevelType w:val="multilevel"/>
    <w:tmpl w:val="A21A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E23F95"/>
    <w:multiLevelType w:val="multilevel"/>
    <w:tmpl w:val="DFBE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B27859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D27C51"/>
    <w:multiLevelType w:val="multilevel"/>
    <w:tmpl w:val="21D8C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E4DDB"/>
    <w:multiLevelType w:val="multilevel"/>
    <w:tmpl w:val="1B92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AE1C6A"/>
    <w:multiLevelType w:val="multilevel"/>
    <w:tmpl w:val="98EE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061A3D"/>
    <w:multiLevelType w:val="multilevel"/>
    <w:tmpl w:val="AE2C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61340F"/>
    <w:multiLevelType w:val="multilevel"/>
    <w:tmpl w:val="D118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703007"/>
    <w:multiLevelType w:val="hybridMultilevel"/>
    <w:tmpl w:val="80281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D5500C"/>
    <w:multiLevelType w:val="hybridMultilevel"/>
    <w:tmpl w:val="4D20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20EDE"/>
    <w:multiLevelType w:val="multilevel"/>
    <w:tmpl w:val="3240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2B5FE7"/>
    <w:multiLevelType w:val="multilevel"/>
    <w:tmpl w:val="C10A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1B3B36"/>
    <w:multiLevelType w:val="hybridMultilevel"/>
    <w:tmpl w:val="A538E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03489A"/>
    <w:multiLevelType w:val="hybridMultilevel"/>
    <w:tmpl w:val="FC54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755AC9"/>
    <w:multiLevelType w:val="hybridMultilevel"/>
    <w:tmpl w:val="C5D036CC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35AD74ED"/>
    <w:multiLevelType w:val="hybridMultilevel"/>
    <w:tmpl w:val="E37CB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FB6E35"/>
    <w:multiLevelType w:val="multilevel"/>
    <w:tmpl w:val="7B98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B43A93"/>
    <w:multiLevelType w:val="hybridMultilevel"/>
    <w:tmpl w:val="CE1A371A"/>
    <w:lvl w:ilvl="0" w:tplc="36E67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591CB1"/>
    <w:multiLevelType w:val="multilevel"/>
    <w:tmpl w:val="C942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832D14"/>
    <w:multiLevelType w:val="multilevel"/>
    <w:tmpl w:val="1A16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9E40AC"/>
    <w:multiLevelType w:val="hybridMultilevel"/>
    <w:tmpl w:val="AABEB0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6A255A"/>
    <w:multiLevelType w:val="hybridMultilevel"/>
    <w:tmpl w:val="427ABF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6454A33"/>
    <w:multiLevelType w:val="hybridMultilevel"/>
    <w:tmpl w:val="5A76F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DE505A"/>
    <w:multiLevelType w:val="multilevel"/>
    <w:tmpl w:val="8750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4F4EFE"/>
    <w:multiLevelType w:val="multilevel"/>
    <w:tmpl w:val="3964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094C60"/>
    <w:multiLevelType w:val="hybridMultilevel"/>
    <w:tmpl w:val="A61AAD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D01125"/>
    <w:multiLevelType w:val="multilevel"/>
    <w:tmpl w:val="F048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DA6691"/>
    <w:multiLevelType w:val="hybridMultilevel"/>
    <w:tmpl w:val="A7DAE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312061"/>
    <w:multiLevelType w:val="multilevel"/>
    <w:tmpl w:val="A89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6B3ABD"/>
    <w:multiLevelType w:val="multilevel"/>
    <w:tmpl w:val="32F2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DF0005"/>
    <w:multiLevelType w:val="multilevel"/>
    <w:tmpl w:val="C0BE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CE4D92"/>
    <w:multiLevelType w:val="multilevel"/>
    <w:tmpl w:val="5E3A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DD0F84"/>
    <w:multiLevelType w:val="multilevel"/>
    <w:tmpl w:val="E85CCB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3636FC"/>
    <w:multiLevelType w:val="hybridMultilevel"/>
    <w:tmpl w:val="EFAC3A34"/>
    <w:lvl w:ilvl="0" w:tplc="6F14A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94699"/>
    <w:multiLevelType w:val="multilevel"/>
    <w:tmpl w:val="1C18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D97BA1"/>
    <w:multiLevelType w:val="multilevel"/>
    <w:tmpl w:val="2D72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300021"/>
    <w:multiLevelType w:val="hybridMultilevel"/>
    <w:tmpl w:val="5A12CA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490690"/>
    <w:multiLevelType w:val="hybridMultilevel"/>
    <w:tmpl w:val="3CA60D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364F06"/>
    <w:multiLevelType w:val="multilevel"/>
    <w:tmpl w:val="9E26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AE3228"/>
    <w:multiLevelType w:val="multilevel"/>
    <w:tmpl w:val="EE6C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B355AB"/>
    <w:multiLevelType w:val="hybridMultilevel"/>
    <w:tmpl w:val="1B4EC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6"/>
  </w:num>
  <w:num w:numId="4">
    <w:abstractNumId w:val="45"/>
  </w:num>
  <w:num w:numId="5">
    <w:abstractNumId w:val="3"/>
  </w:num>
  <w:num w:numId="6">
    <w:abstractNumId w:val="24"/>
  </w:num>
  <w:num w:numId="7">
    <w:abstractNumId w:val="36"/>
  </w:num>
  <w:num w:numId="8">
    <w:abstractNumId w:val="12"/>
  </w:num>
  <w:num w:numId="9">
    <w:abstractNumId w:val="22"/>
  </w:num>
  <w:num w:numId="10">
    <w:abstractNumId w:val="44"/>
  </w:num>
  <w:num w:numId="11">
    <w:abstractNumId w:val="30"/>
  </w:num>
  <w:num w:numId="12">
    <w:abstractNumId w:val="10"/>
  </w:num>
  <w:num w:numId="13">
    <w:abstractNumId w:val="1"/>
  </w:num>
  <w:num w:numId="14">
    <w:abstractNumId w:val="13"/>
  </w:num>
  <w:num w:numId="15">
    <w:abstractNumId w:val="41"/>
  </w:num>
  <w:num w:numId="16">
    <w:abstractNumId w:val="40"/>
  </w:num>
  <w:num w:numId="17">
    <w:abstractNumId w:val="4"/>
  </w:num>
  <w:num w:numId="18">
    <w:abstractNumId w:val="25"/>
  </w:num>
  <w:num w:numId="19">
    <w:abstractNumId w:val="34"/>
  </w:num>
  <w:num w:numId="20">
    <w:abstractNumId w:val="5"/>
  </w:num>
  <w:num w:numId="21">
    <w:abstractNumId w:val="7"/>
  </w:num>
  <w:num w:numId="22">
    <w:abstractNumId w:val="16"/>
  </w:num>
  <w:num w:numId="23">
    <w:abstractNumId w:val="35"/>
  </w:num>
  <w:num w:numId="24">
    <w:abstractNumId w:val="14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7"/>
  </w:num>
  <w:num w:numId="30">
    <w:abstractNumId w:val="8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8"/>
  </w:num>
  <w:num w:numId="34">
    <w:abstractNumId w:val="46"/>
  </w:num>
  <w:num w:numId="35">
    <w:abstractNumId w:val="33"/>
  </w:num>
  <w:num w:numId="36">
    <w:abstractNumId w:val="42"/>
  </w:num>
  <w:num w:numId="37">
    <w:abstractNumId w:val="43"/>
  </w:num>
  <w:num w:numId="38">
    <w:abstractNumId w:val="20"/>
  </w:num>
  <w:num w:numId="39">
    <w:abstractNumId w:val="31"/>
  </w:num>
  <w:num w:numId="40">
    <w:abstractNumId w:val="26"/>
  </w:num>
  <w:num w:numId="41">
    <w:abstractNumId w:val="29"/>
  </w:num>
  <w:num w:numId="42">
    <w:abstractNumId w:val="38"/>
  </w:num>
  <w:num w:numId="43">
    <w:abstractNumId w:val="11"/>
  </w:num>
  <w:num w:numId="44">
    <w:abstractNumId w:val="9"/>
  </w:num>
  <w:num w:numId="45">
    <w:abstractNumId w:val="15"/>
  </w:num>
  <w:num w:numId="46">
    <w:abstractNumId w:val="39"/>
  </w:num>
  <w:num w:numId="47">
    <w:abstractNumId w:val="2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46F46"/>
    <w:rsid w:val="00041EA1"/>
    <w:rsid w:val="00044074"/>
    <w:rsid w:val="000F0DA9"/>
    <w:rsid w:val="000F0FF1"/>
    <w:rsid w:val="00137F7F"/>
    <w:rsid w:val="00164C3D"/>
    <w:rsid w:val="001822A1"/>
    <w:rsid w:val="001B1A55"/>
    <w:rsid w:val="001C6882"/>
    <w:rsid w:val="001D1017"/>
    <w:rsid w:val="001D20E0"/>
    <w:rsid w:val="001D6156"/>
    <w:rsid w:val="001F0A21"/>
    <w:rsid w:val="00222C95"/>
    <w:rsid w:val="002F295B"/>
    <w:rsid w:val="00322C75"/>
    <w:rsid w:val="0038189B"/>
    <w:rsid w:val="003E01ED"/>
    <w:rsid w:val="004310C6"/>
    <w:rsid w:val="00461DBD"/>
    <w:rsid w:val="00466B9D"/>
    <w:rsid w:val="004903D2"/>
    <w:rsid w:val="004A5574"/>
    <w:rsid w:val="004B4949"/>
    <w:rsid w:val="004E65B2"/>
    <w:rsid w:val="00513A60"/>
    <w:rsid w:val="00546F46"/>
    <w:rsid w:val="00572053"/>
    <w:rsid w:val="005A2298"/>
    <w:rsid w:val="005C4E06"/>
    <w:rsid w:val="005F42EF"/>
    <w:rsid w:val="00623582"/>
    <w:rsid w:val="006246B2"/>
    <w:rsid w:val="00674CB2"/>
    <w:rsid w:val="006C17BB"/>
    <w:rsid w:val="00726F11"/>
    <w:rsid w:val="00767901"/>
    <w:rsid w:val="00777F08"/>
    <w:rsid w:val="007E4873"/>
    <w:rsid w:val="00815270"/>
    <w:rsid w:val="0082109F"/>
    <w:rsid w:val="00886902"/>
    <w:rsid w:val="008A5369"/>
    <w:rsid w:val="008B4A54"/>
    <w:rsid w:val="008D06D3"/>
    <w:rsid w:val="008F00D0"/>
    <w:rsid w:val="0091739D"/>
    <w:rsid w:val="00951020"/>
    <w:rsid w:val="009879F8"/>
    <w:rsid w:val="009A1AD6"/>
    <w:rsid w:val="00A02D4E"/>
    <w:rsid w:val="00AA172F"/>
    <w:rsid w:val="00BC403D"/>
    <w:rsid w:val="00C10ACD"/>
    <w:rsid w:val="00C57445"/>
    <w:rsid w:val="00C86C1D"/>
    <w:rsid w:val="00C934BB"/>
    <w:rsid w:val="00D139FB"/>
    <w:rsid w:val="00D562E1"/>
    <w:rsid w:val="00D90401"/>
    <w:rsid w:val="00DC7CC3"/>
    <w:rsid w:val="00E04165"/>
    <w:rsid w:val="00E17363"/>
    <w:rsid w:val="00E22B6D"/>
    <w:rsid w:val="00E503A1"/>
    <w:rsid w:val="00E72BC2"/>
    <w:rsid w:val="00E766EC"/>
    <w:rsid w:val="00F41B17"/>
    <w:rsid w:val="00F575E6"/>
    <w:rsid w:val="00FB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46"/>
  </w:style>
  <w:style w:type="paragraph" w:styleId="1">
    <w:name w:val="heading 1"/>
    <w:basedOn w:val="a"/>
    <w:next w:val="a"/>
    <w:link w:val="10"/>
    <w:qFormat/>
    <w:rsid w:val="00E503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E50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E503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E503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503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6F46"/>
    <w:pPr>
      <w:spacing w:after="0" w:line="240" w:lineRule="auto"/>
    </w:pPr>
  </w:style>
  <w:style w:type="paragraph" w:customStyle="1" w:styleId="ParagraphStyle">
    <w:name w:val="Paragraph Style"/>
    <w:rsid w:val="00546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22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2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A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5369"/>
  </w:style>
  <w:style w:type="character" w:customStyle="1" w:styleId="a4">
    <w:name w:val="Без интервала Знак"/>
    <w:basedOn w:val="a0"/>
    <w:link w:val="a3"/>
    <w:uiPriority w:val="1"/>
    <w:rsid w:val="00E503A1"/>
  </w:style>
  <w:style w:type="character" w:customStyle="1" w:styleId="a7">
    <w:name w:val="Верхний колонтитул Знак"/>
    <w:basedOn w:val="a0"/>
    <w:link w:val="a8"/>
    <w:uiPriority w:val="99"/>
    <w:semiHidden/>
    <w:rsid w:val="00E50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nhideWhenUsed/>
    <w:rsid w:val="00E503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E503A1"/>
  </w:style>
  <w:style w:type="character" w:customStyle="1" w:styleId="a9">
    <w:name w:val="Нижний колонтитул Знак"/>
    <w:basedOn w:val="a0"/>
    <w:link w:val="aa"/>
    <w:uiPriority w:val="99"/>
    <w:rsid w:val="00E50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nhideWhenUsed/>
    <w:rsid w:val="00E503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E503A1"/>
  </w:style>
  <w:style w:type="character" w:styleId="ab">
    <w:name w:val="Hyperlink"/>
    <w:rsid w:val="00E503A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503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5"/>
    <w:uiPriority w:val="59"/>
    <w:rsid w:val="00E5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E503A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WW8Num1z0">
    <w:name w:val="WW8Num1z0"/>
    <w:rsid w:val="00E503A1"/>
    <w:rPr>
      <w:rFonts w:ascii="Symbol" w:hAnsi="Symbol" w:cs="OpenSymbol"/>
    </w:rPr>
  </w:style>
  <w:style w:type="character" w:customStyle="1" w:styleId="WW8Num1z1">
    <w:name w:val="WW8Num1z1"/>
    <w:rsid w:val="00E503A1"/>
    <w:rPr>
      <w:rFonts w:ascii="OpenSymbol" w:hAnsi="OpenSymbol" w:cs="OpenSymbol"/>
    </w:rPr>
  </w:style>
  <w:style w:type="character" w:customStyle="1" w:styleId="WW8Num2z0">
    <w:name w:val="WW8Num2z0"/>
    <w:rsid w:val="00E503A1"/>
    <w:rPr>
      <w:rFonts w:ascii="Symbol" w:hAnsi="Symbol" w:cs="OpenSymbol"/>
    </w:rPr>
  </w:style>
  <w:style w:type="character" w:customStyle="1" w:styleId="WW8Num2z1">
    <w:name w:val="WW8Num2z1"/>
    <w:rsid w:val="00E503A1"/>
    <w:rPr>
      <w:rFonts w:ascii="OpenSymbol" w:hAnsi="OpenSymbol" w:cs="OpenSymbol"/>
    </w:rPr>
  </w:style>
  <w:style w:type="character" w:customStyle="1" w:styleId="WW8Num5z0">
    <w:name w:val="WW8Num5z0"/>
    <w:rsid w:val="00E503A1"/>
    <w:rPr>
      <w:rFonts w:ascii="Symbol" w:hAnsi="Symbol" w:cs="OpenSymbol"/>
    </w:rPr>
  </w:style>
  <w:style w:type="character" w:customStyle="1" w:styleId="Absatz-Standardschriftart">
    <w:name w:val="Absatz-Standardschriftart"/>
    <w:rsid w:val="00E503A1"/>
  </w:style>
  <w:style w:type="character" w:customStyle="1" w:styleId="WW-Absatz-Standardschriftart">
    <w:name w:val="WW-Absatz-Standardschriftart"/>
    <w:rsid w:val="00E503A1"/>
  </w:style>
  <w:style w:type="character" w:customStyle="1" w:styleId="WW-Absatz-Standardschriftart1">
    <w:name w:val="WW-Absatz-Standardschriftart1"/>
    <w:rsid w:val="00E503A1"/>
  </w:style>
  <w:style w:type="character" w:customStyle="1" w:styleId="15">
    <w:name w:val="Основной шрифт абзаца1"/>
    <w:rsid w:val="00E503A1"/>
  </w:style>
  <w:style w:type="character" w:styleId="ad">
    <w:name w:val="Strong"/>
    <w:basedOn w:val="15"/>
    <w:uiPriority w:val="22"/>
    <w:qFormat/>
    <w:rsid w:val="00E503A1"/>
    <w:rPr>
      <w:b/>
      <w:bCs/>
    </w:rPr>
  </w:style>
  <w:style w:type="character" w:customStyle="1" w:styleId="WW8Num9z0">
    <w:name w:val="WW8Num9z0"/>
    <w:rsid w:val="00E503A1"/>
    <w:rPr>
      <w:rFonts w:ascii="Symbol" w:hAnsi="Symbol" w:cs="OpenSymbol"/>
    </w:rPr>
  </w:style>
  <w:style w:type="character" w:customStyle="1" w:styleId="WW8Num9z1">
    <w:name w:val="WW8Num9z1"/>
    <w:rsid w:val="00E503A1"/>
    <w:rPr>
      <w:rFonts w:ascii="OpenSymbol" w:hAnsi="OpenSymbol" w:cs="OpenSymbol"/>
    </w:rPr>
  </w:style>
  <w:style w:type="character" w:customStyle="1" w:styleId="WW8Num6z0">
    <w:name w:val="WW8Num6z0"/>
    <w:rsid w:val="00E503A1"/>
    <w:rPr>
      <w:rFonts w:ascii="Symbol" w:hAnsi="Symbol" w:cs="OpenSymbol"/>
    </w:rPr>
  </w:style>
  <w:style w:type="character" w:customStyle="1" w:styleId="WW8Num6z1">
    <w:name w:val="WW8Num6z1"/>
    <w:rsid w:val="00E503A1"/>
    <w:rPr>
      <w:rFonts w:ascii="OpenSymbol" w:hAnsi="OpenSymbol" w:cs="OpenSymbol"/>
    </w:rPr>
  </w:style>
  <w:style w:type="character" w:customStyle="1" w:styleId="ae">
    <w:name w:val="Маркеры списка"/>
    <w:rsid w:val="00E503A1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E503A1"/>
  </w:style>
  <w:style w:type="paragraph" w:customStyle="1" w:styleId="16">
    <w:name w:val="Заголовок1"/>
    <w:basedOn w:val="a"/>
    <w:next w:val="af0"/>
    <w:rsid w:val="00E503A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</w:rPr>
  </w:style>
  <w:style w:type="paragraph" w:styleId="af0">
    <w:name w:val="Body Text"/>
    <w:basedOn w:val="a"/>
    <w:link w:val="af1"/>
    <w:rsid w:val="00E503A1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1">
    <w:name w:val="Основной текст Знак"/>
    <w:basedOn w:val="a0"/>
    <w:link w:val="af0"/>
    <w:rsid w:val="00E503A1"/>
    <w:rPr>
      <w:rFonts w:ascii="Arial" w:eastAsia="Arial Unicode MS" w:hAnsi="Arial" w:cs="Times New Roman"/>
      <w:kern w:val="1"/>
      <w:sz w:val="20"/>
      <w:szCs w:val="24"/>
    </w:rPr>
  </w:style>
  <w:style w:type="paragraph" w:styleId="af2">
    <w:name w:val="List"/>
    <w:basedOn w:val="af0"/>
    <w:rsid w:val="00E503A1"/>
    <w:rPr>
      <w:rFonts w:cs="Tahoma"/>
    </w:rPr>
  </w:style>
  <w:style w:type="paragraph" w:customStyle="1" w:styleId="17">
    <w:name w:val="Название1"/>
    <w:basedOn w:val="a"/>
    <w:rsid w:val="00E503A1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8">
    <w:name w:val="Указатель1"/>
    <w:basedOn w:val="a"/>
    <w:rsid w:val="00E503A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BodyText21">
    <w:name w:val="Body Text 21"/>
    <w:basedOn w:val="a"/>
    <w:rsid w:val="00E503A1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</w:rPr>
  </w:style>
  <w:style w:type="paragraph" w:customStyle="1" w:styleId="af3">
    <w:name w:val="Содержимое таблицы"/>
    <w:basedOn w:val="a"/>
    <w:rsid w:val="00E503A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4">
    <w:name w:val="Заголовок таблицы"/>
    <w:basedOn w:val="af3"/>
    <w:rsid w:val="00E503A1"/>
    <w:pPr>
      <w:jc w:val="center"/>
    </w:pPr>
    <w:rPr>
      <w:b/>
      <w:bCs/>
    </w:rPr>
  </w:style>
  <w:style w:type="character" w:customStyle="1" w:styleId="WW8Num3z0">
    <w:name w:val="WW8Num3z0"/>
    <w:rsid w:val="00E503A1"/>
    <w:rPr>
      <w:rFonts w:ascii="Symbol" w:hAnsi="Symbol" w:cs="OpenSymbol"/>
    </w:rPr>
  </w:style>
  <w:style w:type="character" w:customStyle="1" w:styleId="WW8Num3z1">
    <w:name w:val="WW8Num3z1"/>
    <w:rsid w:val="00E503A1"/>
    <w:rPr>
      <w:rFonts w:ascii="OpenSymbol" w:hAnsi="OpenSymbol" w:cs="OpenSymbol"/>
    </w:rPr>
  </w:style>
  <w:style w:type="character" w:customStyle="1" w:styleId="WW8Num7z0">
    <w:name w:val="WW8Num7z0"/>
    <w:rsid w:val="00E503A1"/>
    <w:rPr>
      <w:rFonts w:ascii="Symbol" w:hAnsi="Symbol" w:cs="OpenSymbol"/>
    </w:rPr>
  </w:style>
  <w:style w:type="character" w:customStyle="1" w:styleId="WW8Num7z1">
    <w:name w:val="WW8Num7z1"/>
    <w:rsid w:val="00E503A1"/>
    <w:rPr>
      <w:rFonts w:ascii="OpenSymbol" w:hAnsi="OpenSymbol" w:cs="OpenSymbol"/>
    </w:rPr>
  </w:style>
  <w:style w:type="character" w:customStyle="1" w:styleId="WW8Num4z0">
    <w:name w:val="WW8Num4z0"/>
    <w:rsid w:val="00E503A1"/>
    <w:rPr>
      <w:rFonts w:ascii="Symbol" w:hAnsi="Symbol" w:cs="OpenSymbol"/>
    </w:rPr>
  </w:style>
  <w:style w:type="character" w:customStyle="1" w:styleId="WW8Num4z1">
    <w:name w:val="WW8Num4z1"/>
    <w:rsid w:val="00E503A1"/>
    <w:rPr>
      <w:rFonts w:ascii="OpenSymbol" w:hAnsi="OpenSymbol" w:cs="OpenSymbol"/>
    </w:rPr>
  </w:style>
  <w:style w:type="paragraph" w:customStyle="1" w:styleId="Style1">
    <w:name w:val="Style1"/>
    <w:basedOn w:val="a"/>
    <w:rsid w:val="00E503A1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rsid w:val="00E503A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a0"/>
    <w:rsid w:val="00E503A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E503A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TTE20B4AA8t00" w:eastAsia="Times New Roman" w:hAnsi="TTE20B4AA8t00" w:cs="TTE20B4AA8t00"/>
      <w:color w:val="000000"/>
      <w:sz w:val="24"/>
      <w:szCs w:val="24"/>
      <w:lang w:eastAsia="ru-RU"/>
    </w:rPr>
  </w:style>
  <w:style w:type="paragraph" w:customStyle="1" w:styleId="af5">
    <w:name w:val="Базовый"/>
    <w:uiPriority w:val="99"/>
    <w:rsid w:val="00E503A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503A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rsid w:val="00E503A1"/>
    <w:rPr>
      <w:rFonts w:ascii="Times New Roman" w:hAnsi="Times New Roman" w:cs="Times New Roman"/>
      <w:sz w:val="16"/>
      <w:szCs w:val="16"/>
    </w:rPr>
  </w:style>
  <w:style w:type="character" w:customStyle="1" w:styleId="af6">
    <w:name w:val="Текст выноски Знак"/>
    <w:basedOn w:val="a0"/>
    <w:link w:val="af7"/>
    <w:semiHidden/>
    <w:rsid w:val="00E503A1"/>
    <w:rPr>
      <w:rFonts w:ascii="Tahoma" w:eastAsia="Arial Unicode MS" w:hAnsi="Tahoma" w:cs="Tahoma"/>
      <w:kern w:val="1"/>
      <w:sz w:val="16"/>
      <w:szCs w:val="16"/>
    </w:rPr>
  </w:style>
  <w:style w:type="paragraph" w:styleId="af7">
    <w:name w:val="Balloon Text"/>
    <w:basedOn w:val="a"/>
    <w:link w:val="af6"/>
    <w:semiHidden/>
    <w:unhideWhenUsed/>
    <w:rsid w:val="00E503A1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E503A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rsid w:val="00E503A1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21">
    <w:name w:val="Без интервала2"/>
    <w:rsid w:val="00E503A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31">
    <w:name w:val="Без интервала3"/>
    <w:rsid w:val="00E503A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E503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22">
    <w:name w:val="Сетка таблицы2"/>
    <w:basedOn w:val="a1"/>
    <w:next w:val="a5"/>
    <w:rsid w:val="00E5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rsid w:val="00E503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E50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basedOn w:val="a"/>
    <w:rsid w:val="00E5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E503A1"/>
    <w:rPr>
      <w:rFonts w:ascii="Microsoft Sans Serif" w:hAnsi="Microsoft Sans Serif" w:cs="Microsoft Sans Serif"/>
      <w:sz w:val="16"/>
      <w:szCs w:val="16"/>
    </w:rPr>
  </w:style>
  <w:style w:type="character" w:customStyle="1" w:styleId="20">
    <w:name w:val="Заголовок 2 Знак"/>
    <w:basedOn w:val="a0"/>
    <w:link w:val="2"/>
    <w:rsid w:val="00E503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503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503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503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customStyle="1" w:styleId="32">
    <w:name w:val="Сетка таблицы3"/>
    <w:basedOn w:val="a1"/>
    <w:next w:val="a5"/>
    <w:rsid w:val="00E5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semiHidden/>
    <w:rsid w:val="00E5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E50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semiHidden/>
    <w:rsid w:val="00E503A1"/>
    <w:rPr>
      <w:vertAlign w:val="superscript"/>
    </w:rPr>
  </w:style>
  <w:style w:type="character" w:styleId="afd">
    <w:name w:val="page number"/>
    <w:basedOn w:val="a0"/>
    <w:rsid w:val="00E503A1"/>
  </w:style>
  <w:style w:type="paragraph" w:customStyle="1" w:styleId="Style18">
    <w:name w:val="Style18"/>
    <w:basedOn w:val="a"/>
    <w:rsid w:val="00E503A1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E503A1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E503A1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E503A1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E503A1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E503A1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E503A1"/>
    <w:rPr>
      <w:rFonts w:ascii="Arial" w:hAnsi="Arial" w:cs="Arial"/>
      <w:sz w:val="26"/>
      <w:szCs w:val="26"/>
    </w:rPr>
  </w:style>
  <w:style w:type="paragraph" w:customStyle="1" w:styleId="Style26">
    <w:name w:val="Style26"/>
    <w:basedOn w:val="a"/>
    <w:rsid w:val="00E503A1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E503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503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03A1"/>
  </w:style>
  <w:style w:type="paragraph" w:customStyle="1" w:styleId="Zag2">
    <w:name w:val="Zag_2"/>
    <w:basedOn w:val="a"/>
    <w:rsid w:val="00E503A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9">
    <w:name w:val="Style9"/>
    <w:basedOn w:val="a"/>
    <w:rsid w:val="00E503A1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E503A1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503A1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E503A1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E503A1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E503A1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E503A1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E503A1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E503A1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E503A1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E503A1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E503A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E503A1"/>
    <w:rPr>
      <w:rFonts w:ascii="Sylfaen" w:hAnsi="Sylfaen" w:cs="Sylfaen"/>
      <w:b/>
      <w:bCs/>
      <w:sz w:val="28"/>
      <w:szCs w:val="28"/>
    </w:rPr>
  </w:style>
  <w:style w:type="character" w:styleId="afe">
    <w:name w:val="Emphasis"/>
    <w:basedOn w:val="a0"/>
    <w:qFormat/>
    <w:rsid w:val="00E503A1"/>
    <w:rPr>
      <w:i/>
      <w:iCs/>
    </w:rPr>
  </w:style>
  <w:style w:type="paragraph" w:customStyle="1" w:styleId="bkmisc">
    <w:name w:val="bk_misc"/>
    <w:basedOn w:val="a"/>
    <w:rsid w:val="00E5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llowedHyperlink"/>
    <w:basedOn w:val="a0"/>
    <w:rsid w:val="00E503A1"/>
    <w:rPr>
      <w:color w:val="800080"/>
      <w:u w:val="single"/>
    </w:rPr>
  </w:style>
  <w:style w:type="character" w:customStyle="1" w:styleId="Zag11">
    <w:name w:val="Zag_11"/>
    <w:rsid w:val="00E503A1"/>
  </w:style>
  <w:style w:type="paragraph" w:customStyle="1" w:styleId="Zag3">
    <w:name w:val="Zag_3"/>
    <w:basedOn w:val="a"/>
    <w:rsid w:val="00E503A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23">
    <w:name w:val="Body Text Indent 2"/>
    <w:basedOn w:val="a"/>
    <w:link w:val="24"/>
    <w:rsid w:val="00E503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50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rsid w:val="00E503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7">
    <w:name w:val="Style17"/>
    <w:basedOn w:val="a"/>
    <w:rsid w:val="00E503A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E503A1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E503A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E503A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E503A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503A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503A1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503A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503A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503A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E503A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E503A1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E503A1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E503A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E503A1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E503A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E503A1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E503A1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basedOn w:val="a0"/>
    <w:rsid w:val="00E503A1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35">
    <w:name w:val="Body Text 3"/>
    <w:basedOn w:val="a"/>
    <w:link w:val="36"/>
    <w:rsid w:val="00E503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E503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basedOn w:val="a0"/>
    <w:rsid w:val="00E503A1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E503A1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E503A1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E503A1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E503A1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E503A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E503A1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E503A1"/>
    <w:rPr>
      <w:rFonts w:ascii="Arial" w:hAnsi="Arial" w:cs="Arial"/>
      <w:sz w:val="16"/>
      <w:szCs w:val="16"/>
    </w:rPr>
  </w:style>
  <w:style w:type="paragraph" w:customStyle="1" w:styleId="Standard">
    <w:name w:val="Standard"/>
    <w:rsid w:val="00E50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E503A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E503A1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E503A1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E503A1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E503A1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E503A1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E503A1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E503A1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E503A1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E503A1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E503A1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E503A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E503A1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E503A1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E503A1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7">
    <w:name w:val="Стиль3"/>
    <w:basedOn w:val="a"/>
    <w:link w:val="38"/>
    <w:rsid w:val="00E503A1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8">
    <w:name w:val="Стиль3 Знак"/>
    <w:basedOn w:val="a0"/>
    <w:link w:val="37"/>
    <w:rsid w:val="00E503A1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basedOn w:val="a0"/>
    <w:rsid w:val="00E503A1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rsid w:val="00E503A1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E503A1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E503A1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E503A1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E503A1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E503A1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rsid w:val="00E503A1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rsid w:val="00E503A1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E503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rsid w:val="00E503A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E503A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E503A1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E503A1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E503A1"/>
    <w:rPr>
      <w:rFonts w:ascii="Century Schoolbook" w:hAnsi="Century Schoolbook" w:cs="Century Schoolbook"/>
      <w:b/>
      <w:bCs/>
      <w:sz w:val="18"/>
      <w:szCs w:val="18"/>
    </w:rPr>
  </w:style>
  <w:style w:type="table" w:customStyle="1" w:styleId="1b">
    <w:name w:val="Сетка таблицы светлая1"/>
    <w:basedOn w:val="a1"/>
    <w:uiPriority w:val="40"/>
    <w:rsid w:val="006C17B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4">
    <w:name w:val="c34"/>
    <w:basedOn w:val="a"/>
    <w:rsid w:val="0032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2C75"/>
  </w:style>
  <w:style w:type="character" w:customStyle="1" w:styleId="c15">
    <w:name w:val="c15"/>
    <w:basedOn w:val="a0"/>
    <w:rsid w:val="00322C75"/>
  </w:style>
  <w:style w:type="paragraph" w:customStyle="1" w:styleId="c14">
    <w:name w:val="c14"/>
    <w:basedOn w:val="a"/>
    <w:rsid w:val="0032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2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246B2"/>
  </w:style>
  <w:style w:type="paragraph" w:customStyle="1" w:styleId="c40">
    <w:name w:val="c40"/>
    <w:basedOn w:val="a"/>
    <w:rsid w:val="00D5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5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D5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27</Pages>
  <Words>6547</Words>
  <Characters>37322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2016-09-04T08:01:00Z</cp:lastPrinted>
  <dcterms:created xsi:type="dcterms:W3CDTF">2018-12-02T09:19:00Z</dcterms:created>
  <dcterms:modified xsi:type="dcterms:W3CDTF">2019-09-12T11:31:00Z</dcterms:modified>
</cp:coreProperties>
</file>